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CE7CD" w14:textId="73D870D8" w:rsidR="00E54D1F" w:rsidRDefault="00F2526E" w:rsidP="00E54D1F">
      <w:pPr>
        <w:spacing w:after="0" w:line="240" w:lineRule="auto"/>
        <w:jc w:val="right"/>
        <w:rPr>
          <w:rFonts w:ascii="Times New Roman" w:hAnsi="Times New Roman"/>
          <w:b/>
          <w:sz w:val="24"/>
          <w:szCs w:val="24"/>
        </w:rPr>
      </w:pPr>
      <w:r>
        <w:rPr>
          <w:rFonts w:ascii="Times New Roman" w:hAnsi="Times New Roman"/>
          <w:b/>
          <w:sz w:val="24"/>
          <w:szCs w:val="24"/>
        </w:rPr>
        <w:t xml:space="preserve">Приложение </w:t>
      </w:r>
      <w:r w:rsidR="00E54D1F">
        <w:rPr>
          <w:rFonts w:ascii="Times New Roman" w:hAnsi="Times New Roman"/>
          <w:b/>
          <w:sz w:val="24"/>
          <w:szCs w:val="24"/>
        </w:rPr>
        <w:t>2.8</w:t>
      </w:r>
    </w:p>
    <w:p w14:paraId="41C59C55" w14:textId="77777777" w:rsidR="00E54D1F" w:rsidRDefault="00E54D1F" w:rsidP="00E54D1F">
      <w:pPr>
        <w:spacing w:after="0" w:line="240" w:lineRule="auto"/>
        <w:jc w:val="right"/>
        <w:rPr>
          <w:rFonts w:ascii="Times New Roman" w:hAnsi="Times New Roman"/>
          <w:sz w:val="24"/>
          <w:szCs w:val="24"/>
        </w:rPr>
      </w:pPr>
      <w:r>
        <w:rPr>
          <w:rFonts w:ascii="Times New Roman" w:hAnsi="Times New Roman"/>
          <w:sz w:val="24"/>
          <w:szCs w:val="24"/>
        </w:rPr>
        <w:t>к ОПОП по специальности</w:t>
      </w:r>
      <w:r>
        <w:rPr>
          <w:rFonts w:ascii="Times New Roman" w:hAnsi="Times New Roman"/>
          <w:sz w:val="24"/>
          <w:szCs w:val="24"/>
        </w:rPr>
        <w:br/>
        <w:t xml:space="preserve">15.02.14 Оснащение средствами автоматизации </w:t>
      </w:r>
    </w:p>
    <w:p w14:paraId="550B4231" w14:textId="77777777" w:rsidR="00E54D1F" w:rsidRDefault="00E54D1F" w:rsidP="00E54D1F">
      <w:pPr>
        <w:spacing w:after="0" w:line="240" w:lineRule="auto"/>
        <w:jc w:val="right"/>
        <w:rPr>
          <w:rFonts w:ascii="Times New Roman" w:hAnsi="Times New Roman"/>
          <w:i/>
          <w:sz w:val="24"/>
          <w:szCs w:val="24"/>
        </w:rPr>
      </w:pPr>
      <w:r>
        <w:rPr>
          <w:rFonts w:ascii="Times New Roman" w:hAnsi="Times New Roman"/>
          <w:sz w:val="24"/>
          <w:szCs w:val="24"/>
        </w:rPr>
        <w:t>технологических процессов и производств (по отраслям)</w:t>
      </w:r>
    </w:p>
    <w:p w14:paraId="2BF73F6C" w14:textId="77777777" w:rsidR="00E54D1F" w:rsidRDefault="00E54D1F" w:rsidP="00E54D1F">
      <w:pPr>
        <w:spacing w:after="0" w:line="240" w:lineRule="auto"/>
        <w:jc w:val="right"/>
        <w:rPr>
          <w:rFonts w:ascii="Times New Roman" w:hAnsi="Times New Roman"/>
          <w:i/>
          <w:sz w:val="24"/>
          <w:szCs w:val="24"/>
        </w:rPr>
      </w:pPr>
    </w:p>
    <w:p w14:paraId="4748E21C" w14:textId="77777777" w:rsidR="00E54D1F" w:rsidRDefault="00E54D1F" w:rsidP="00E54D1F">
      <w:pPr>
        <w:spacing w:after="0" w:line="240" w:lineRule="auto"/>
        <w:jc w:val="center"/>
        <w:rPr>
          <w:rFonts w:ascii="Times New Roman" w:hAnsi="Times New Roman"/>
          <w:b/>
          <w:i/>
          <w:sz w:val="24"/>
          <w:szCs w:val="24"/>
        </w:rPr>
      </w:pPr>
    </w:p>
    <w:p w14:paraId="521717C6" w14:textId="77777777" w:rsidR="00E54D1F" w:rsidRDefault="00E54D1F" w:rsidP="00E54D1F">
      <w:pPr>
        <w:spacing w:after="0" w:line="240" w:lineRule="auto"/>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14:paraId="5AF7EB55" w14:textId="77777777" w:rsidR="00E54D1F" w:rsidRDefault="00E54D1F" w:rsidP="00E54D1F">
      <w:pPr>
        <w:spacing w:after="0" w:line="240" w:lineRule="auto"/>
        <w:jc w:val="center"/>
        <w:rPr>
          <w:rFonts w:ascii="Times New Roman" w:hAnsi="Times New Roman"/>
          <w:sz w:val="24"/>
          <w:szCs w:val="24"/>
        </w:rPr>
      </w:pPr>
      <w:r>
        <w:rPr>
          <w:rFonts w:ascii="Times New Roman" w:hAnsi="Times New Roman"/>
          <w:sz w:val="24"/>
          <w:szCs w:val="24"/>
        </w:rPr>
        <w:t xml:space="preserve">Государственное бюджетное профессиональное образовательное учреждение </w:t>
      </w:r>
    </w:p>
    <w:p w14:paraId="740C0500" w14:textId="77777777" w:rsidR="00E54D1F" w:rsidRDefault="00E54D1F" w:rsidP="00E54D1F">
      <w:pPr>
        <w:spacing w:after="0" w:line="240" w:lineRule="auto"/>
        <w:jc w:val="center"/>
        <w:rPr>
          <w:rFonts w:ascii="Times New Roman" w:hAnsi="Times New Roman"/>
          <w:sz w:val="24"/>
          <w:szCs w:val="24"/>
        </w:rPr>
      </w:pPr>
      <w:r>
        <w:rPr>
          <w:rFonts w:ascii="Times New Roman" w:hAnsi="Times New Roman"/>
          <w:sz w:val="24"/>
          <w:szCs w:val="24"/>
        </w:rPr>
        <w:t>Московской области «Воскресенский колледж»</w:t>
      </w:r>
    </w:p>
    <w:p w14:paraId="0C28CB23" w14:textId="77777777" w:rsidR="00E54D1F" w:rsidRDefault="00E54D1F" w:rsidP="00E54D1F">
      <w:pPr>
        <w:spacing w:after="0" w:line="240" w:lineRule="auto"/>
        <w:jc w:val="center"/>
        <w:rPr>
          <w:rFonts w:ascii="Times New Roman" w:hAnsi="Times New Roman"/>
          <w:sz w:val="24"/>
          <w:szCs w:val="24"/>
        </w:rPr>
      </w:pPr>
    </w:p>
    <w:p w14:paraId="1405B431" w14:textId="77777777" w:rsidR="00E54D1F" w:rsidRDefault="00E54D1F" w:rsidP="00E54D1F">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6237"/>
      </w:tblGrid>
      <w:tr w:rsidR="00E54D1F" w14:paraId="080781AC" w14:textId="77777777" w:rsidTr="00E54D1F">
        <w:tc>
          <w:tcPr>
            <w:tcW w:w="6237" w:type="dxa"/>
            <w:hideMark/>
          </w:tcPr>
          <w:p w14:paraId="39DE714D" w14:textId="77777777" w:rsidR="00E54D1F" w:rsidRDefault="00E54D1F">
            <w:pPr>
              <w:spacing w:after="0" w:line="240" w:lineRule="auto"/>
              <w:jc w:val="right"/>
              <w:rPr>
                <w:rFonts w:ascii="Times New Roman" w:hAnsi="Times New Roman"/>
                <w:sz w:val="24"/>
                <w:szCs w:val="24"/>
              </w:rPr>
            </w:pPr>
            <w:r>
              <w:rPr>
                <w:rFonts w:ascii="Times New Roman" w:hAnsi="Times New Roman"/>
                <w:sz w:val="24"/>
                <w:szCs w:val="24"/>
              </w:rPr>
              <w:t>Утверждена приказом</w:t>
            </w:r>
            <w:r>
              <w:rPr>
                <w:rFonts w:ascii="Times New Roman" w:hAnsi="Times New Roman"/>
                <w:sz w:val="24"/>
                <w:szCs w:val="24"/>
                <w:lang w:eastAsia="zh-CN"/>
              </w:rPr>
              <w:t xml:space="preserve"> </w:t>
            </w:r>
            <w:r>
              <w:rPr>
                <w:rFonts w:ascii="Times New Roman" w:hAnsi="Times New Roman"/>
                <w:sz w:val="24"/>
                <w:szCs w:val="24"/>
              </w:rPr>
              <w:t>директора</w:t>
            </w:r>
          </w:p>
          <w:p w14:paraId="25AD64FA" w14:textId="77777777" w:rsidR="00E54D1F" w:rsidRDefault="00E54D1F">
            <w:pPr>
              <w:spacing w:after="0" w:line="240" w:lineRule="auto"/>
              <w:jc w:val="right"/>
              <w:rPr>
                <w:rFonts w:ascii="Times New Roman" w:hAnsi="Times New Roman"/>
                <w:sz w:val="24"/>
                <w:szCs w:val="24"/>
                <w:highlight w:val="yellow"/>
              </w:rPr>
            </w:pPr>
            <w:r>
              <w:rPr>
                <w:rFonts w:ascii="Times New Roman" w:hAnsi="Times New Roman"/>
                <w:sz w:val="24"/>
                <w:szCs w:val="24"/>
              </w:rPr>
              <w:t xml:space="preserve">            ГБПОУ МО «Воскресенский колледж»</w:t>
            </w:r>
          </w:p>
        </w:tc>
      </w:tr>
      <w:tr w:rsidR="00E54D1F" w14:paraId="160C2C36" w14:textId="77777777" w:rsidTr="00E54D1F">
        <w:tc>
          <w:tcPr>
            <w:tcW w:w="6237" w:type="dxa"/>
          </w:tcPr>
          <w:p w14:paraId="23065577" w14:textId="77777777" w:rsidR="00E54D1F" w:rsidRDefault="00E54D1F">
            <w:pPr>
              <w:spacing w:after="0" w:line="240" w:lineRule="auto"/>
              <w:jc w:val="right"/>
              <w:rPr>
                <w:rFonts w:ascii="Times New Roman" w:hAnsi="Times New Roman"/>
                <w:b/>
                <w:i/>
                <w:sz w:val="24"/>
                <w:szCs w:val="24"/>
              </w:rPr>
            </w:pPr>
            <w:r>
              <w:rPr>
                <w:rFonts w:ascii="Times New Roman" w:hAnsi="Times New Roman"/>
                <w:sz w:val="24"/>
                <w:szCs w:val="24"/>
              </w:rPr>
              <w:t>приказ № 182-о от «30» августа 2022 г</w:t>
            </w:r>
          </w:p>
          <w:p w14:paraId="45096FA0" w14:textId="77777777" w:rsidR="00E54D1F" w:rsidRDefault="00E54D1F">
            <w:pPr>
              <w:spacing w:after="0" w:line="240" w:lineRule="auto"/>
              <w:jc w:val="right"/>
              <w:rPr>
                <w:rFonts w:ascii="Times New Roman" w:hAnsi="Times New Roman"/>
                <w:sz w:val="24"/>
                <w:szCs w:val="24"/>
              </w:rPr>
            </w:pPr>
          </w:p>
        </w:tc>
      </w:tr>
    </w:tbl>
    <w:p w14:paraId="6C58720F" w14:textId="77777777" w:rsidR="00982254" w:rsidRPr="00982254" w:rsidRDefault="00982254" w:rsidP="00982254">
      <w:pPr>
        <w:spacing w:after="0" w:line="240" w:lineRule="auto"/>
        <w:jc w:val="center"/>
        <w:rPr>
          <w:rFonts w:ascii="Times New Roman" w:eastAsia="Times New Roman" w:hAnsi="Times New Roman" w:cs="Times New Roman"/>
          <w:b/>
          <w:sz w:val="24"/>
          <w:szCs w:val="24"/>
        </w:rPr>
      </w:pPr>
    </w:p>
    <w:p w14:paraId="181CA90E" w14:textId="77777777" w:rsidR="00982254" w:rsidRPr="00982254" w:rsidRDefault="00982254" w:rsidP="00982254">
      <w:pPr>
        <w:spacing w:after="0" w:line="240" w:lineRule="auto"/>
        <w:jc w:val="center"/>
        <w:rPr>
          <w:rFonts w:ascii="Times New Roman" w:eastAsia="Times New Roman" w:hAnsi="Times New Roman" w:cs="Times New Roman"/>
          <w:b/>
          <w:sz w:val="24"/>
          <w:szCs w:val="24"/>
        </w:rPr>
      </w:pPr>
    </w:p>
    <w:p w14:paraId="1E8E3E74" w14:textId="77777777" w:rsidR="00982254" w:rsidRPr="00982254" w:rsidRDefault="00982254" w:rsidP="00982254">
      <w:pPr>
        <w:spacing w:after="0" w:line="240" w:lineRule="auto"/>
        <w:jc w:val="center"/>
        <w:rPr>
          <w:rFonts w:ascii="Times New Roman" w:eastAsia="Times New Roman" w:hAnsi="Times New Roman" w:cs="Times New Roman"/>
          <w:b/>
          <w:sz w:val="24"/>
          <w:szCs w:val="24"/>
        </w:rPr>
      </w:pPr>
    </w:p>
    <w:p w14:paraId="51FE9CBD" w14:textId="77777777" w:rsidR="00982254" w:rsidRPr="00982254" w:rsidRDefault="00982254" w:rsidP="00982254">
      <w:pPr>
        <w:spacing w:after="0" w:line="240" w:lineRule="auto"/>
        <w:jc w:val="center"/>
        <w:rPr>
          <w:rFonts w:ascii="Times New Roman" w:eastAsia="Times New Roman" w:hAnsi="Times New Roman" w:cs="Times New Roman"/>
          <w:b/>
          <w:sz w:val="24"/>
          <w:szCs w:val="24"/>
        </w:rPr>
      </w:pPr>
    </w:p>
    <w:p w14:paraId="2FCFEC22" w14:textId="3F61AD5E" w:rsidR="00982254" w:rsidRDefault="00982254" w:rsidP="00982254">
      <w:pPr>
        <w:spacing w:after="0" w:line="240" w:lineRule="auto"/>
        <w:jc w:val="center"/>
        <w:rPr>
          <w:rFonts w:ascii="Times New Roman" w:eastAsia="Times New Roman" w:hAnsi="Times New Roman" w:cs="Times New Roman"/>
          <w:sz w:val="24"/>
          <w:szCs w:val="24"/>
        </w:rPr>
      </w:pPr>
    </w:p>
    <w:p w14:paraId="2144C432" w14:textId="5EE12FAA" w:rsidR="00E85B4E" w:rsidRDefault="00E85B4E" w:rsidP="00982254">
      <w:pPr>
        <w:spacing w:after="0" w:line="240" w:lineRule="auto"/>
        <w:jc w:val="center"/>
        <w:rPr>
          <w:rFonts w:ascii="Times New Roman" w:eastAsia="Times New Roman" w:hAnsi="Times New Roman" w:cs="Times New Roman"/>
          <w:sz w:val="24"/>
          <w:szCs w:val="24"/>
        </w:rPr>
      </w:pPr>
    </w:p>
    <w:p w14:paraId="7FEE69F7" w14:textId="1BC4D987" w:rsidR="00E85B4E" w:rsidRDefault="00E85B4E" w:rsidP="00982254">
      <w:pPr>
        <w:spacing w:after="0" w:line="240" w:lineRule="auto"/>
        <w:jc w:val="center"/>
        <w:rPr>
          <w:rFonts w:ascii="Times New Roman" w:eastAsia="Times New Roman" w:hAnsi="Times New Roman" w:cs="Times New Roman"/>
          <w:sz w:val="24"/>
          <w:szCs w:val="24"/>
        </w:rPr>
      </w:pPr>
    </w:p>
    <w:p w14:paraId="69D9D5B9" w14:textId="77777777" w:rsidR="00E85B4E" w:rsidRPr="00982254" w:rsidRDefault="00E85B4E" w:rsidP="00CA6089">
      <w:pPr>
        <w:spacing w:after="0" w:line="360" w:lineRule="auto"/>
        <w:jc w:val="center"/>
        <w:rPr>
          <w:rFonts w:ascii="Times New Roman" w:eastAsia="Times New Roman" w:hAnsi="Times New Roman" w:cs="Times New Roman"/>
          <w:sz w:val="24"/>
          <w:szCs w:val="24"/>
        </w:rPr>
      </w:pPr>
    </w:p>
    <w:p w14:paraId="0EDAEE70" w14:textId="77777777" w:rsidR="00E54D1F" w:rsidRDefault="00982254" w:rsidP="00CA6089">
      <w:pPr>
        <w:shd w:val="clear" w:color="auto" w:fill="FFFFFF"/>
        <w:spacing w:after="0" w:line="360" w:lineRule="auto"/>
        <w:jc w:val="center"/>
        <w:rPr>
          <w:rFonts w:ascii="Times New Roman" w:eastAsia="Times New Roman" w:hAnsi="Times New Roman" w:cs="Times New Roman"/>
          <w:caps/>
          <w:sz w:val="24"/>
          <w:szCs w:val="24"/>
        </w:rPr>
      </w:pPr>
      <w:r w:rsidRPr="00E54D1F">
        <w:rPr>
          <w:rFonts w:ascii="Times New Roman" w:eastAsia="Times New Roman" w:hAnsi="Times New Roman" w:cs="Times New Roman"/>
          <w:caps/>
          <w:sz w:val="24"/>
          <w:szCs w:val="24"/>
        </w:rPr>
        <w:t xml:space="preserve">РАБОЧАЯ ПРОГРАММА </w:t>
      </w:r>
      <w:r w:rsidR="001F7E22" w:rsidRPr="00CA6089">
        <w:rPr>
          <w:rFonts w:ascii="Times New Roman" w:eastAsia="Times New Roman" w:hAnsi="Times New Roman" w:cs="Times New Roman"/>
          <w:caps/>
          <w:sz w:val="24"/>
          <w:szCs w:val="24"/>
        </w:rPr>
        <w:t xml:space="preserve">ПО ПРАКТИЧЕСКОЙ ПОДГОТОВКЕ </w:t>
      </w:r>
    </w:p>
    <w:p w14:paraId="366C68BA" w14:textId="15C4D722" w:rsidR="00982254" w:rsidRPr="00E54D1F" w:rsidRDefault="002A1788" w:rsidP="00CA6089">
      <w:pPr>
        <w:shd w:val="clear" w:color="auto" w:fill="FFFFFF"/>
        <w:spacing w:after="0" w:line="360" w:lineRule="auto"/>
        <w:jc w:val="center"/>
        <w:rPr>
          <w:rFonts w:ascii="Times New Roman" w:eastAsia="Times New Roman" w:hAnsi="Times New Roman" w:cs="Times New Roman"/>
          <w:caps/>
          <w:sz w:val="24"/>
          <w:szCs w:val="24"/>
        </w:rPr>
      </w:pPr>
      <w:r w:rsidRPr="00CA6089">
        <w:rPr>
          <w:rFonts w:ascii="Times New Roman" w:eastAsia="Times New Roman" w:hAnsi="Times New Roman" w:cs="Times New Roman"/>
          <w:caps/>
          <w:sz w:val="24"/>
          <w:szCs w:val="24"/>
        </w:rPr>
        <w:t>учебной</w:t>
      </w:r>
      <w:r w:rsidR="006A2E7D" w:rsidRPr="00CA6089">
        <w:rPr>
          <w:rFonts w:ascii="Times New Roman" w:eastAsia="Times New Roman" w:hAnsi="Times New Roman" w:cs="Times New Roman"/>
          <w:caps/>
          <w:sz w:val="24"/>
          <w:szCs w:val="24"/>
        </w:rPr>
        <w:t xml:space="preserve"> ПРАКТИКИ </w:t>
      </w:r>
      <w:r w:rsidR="007421CD">
        <w:rPr>
          <w:rFonts w:ascii="Times New Roman" w:eastAsia="Times New Roman" w:hAnsi="Times New Roman" w:cs="Times New Roman"/>
          <w:caps/>
          <w:sz w:val="24"/>
          <w:szCs w:val="24"/>
        </w:rPr>
        <w:t>У</w:t>
      </w:r>
      <w:r w:rsidR="006A2E7D" w:rsidRPr="00E54D1F">
        <w:rPr>
          <w:rFonts w:ascii="Times New Roman" w:eastAsia="Times New Roman" w:hAnsi="Times New Roman" w:cs="Times New Roman"/>
          <w:caps/>
          <w:sz w:val="24"/>
          <w:szCs w:val="24"/>
        </w:rPr>
        <w:t>п.0</w:t>
      </w:r>
      <w:r w:rsidR="00BE7539" w:rsidRPr="00E54D1F">
        <w:rPr>
          <w:rFonts w:ascii="Times New Roman" w:eastAsia="Times New Roman" w:hAnsi="Times New Roman" w:cs="Times New Roman"/>
          <w:caps/>
          <w:sz w:val="24"/>
          <w:szCs w:val="24"/>
        </w:rPr>
        <w:t>3</w:t>
      </w:r>
      <w:r w:rsidR="001718F1" w:rsidRPr="00E54D1F">
        <w:rPr>
          <w:rFonts w:ascii="Times New Roman" w:eastAsia="Times New Roman" w:hAnsi="Times New Roman" w:cs="Times New Roman"/>
          <w:caps/>
          <w:sz w:val="24"/>
          <w:szCs w:val="24"/>
        </w:rPr>
        <w:t>.01</w:t>
      </w:r>
      <w:r w:rsidR="00E54D1F" w:rsidRPr="00E54D1F">
        <w:rPr>
          <w:rFonts w:ascii="Times New Roman" w:eastAsia="Times New Roman" w:hAnsi="Times New Roman" w:cs="Times New Roman"/>
          <w:caps/>
          <w:sz w:val="24"/>
          <w:szCs w:val="24"/>
        </w:rPr>
        <w:t xml:space="preserve"> </w:t>
      </w:r>
    </w:p>
    <w:p w14:paraId="61BBF9DF" w14:textId="4DB6ECA6" w:rsidR="00982254" w:rsidRPr="00CA6089" w:rsidRDefault="00982254" w:rsidP="00CA6089">
      <w:pPr>
        <w:widowControl w:val="0"/>
        <w:autoSpaceDE w:val="0"/>
        <w:autoSpaceDN w:val="0"/>
        <w:adjustRightInd w:val="0"/>
        <w:spacing w:after="0" w:line="360" w:lineRule="auto"/>
        <w:jc w:val="center"/>
        <w:rPr>
          <w:rFonts w:ascii="Times New Roman" w:eastAsia="Times New Roman" w:hAnsi="Times New Roman" w:cs="Times New Roman"/>
          <w:caps/>
          <w:sz w:val="24"/>
          <w:szCs w:val="24"/>
        </w:rPr>
      </w:pPr>
      <w:r w:rsidRPr="00E54D1F">
        <w:rPr>
          <w:rFonts w:ascii="Times New Roman" w:eastAsia="Times New Roman" w:hAnsi="Times New Roman" w:cs="Times New Roman"/>
          <w:caps/>
          <w:sz w:val="24"/>
          <w:szCs w:val="24"/>
        </w:rPr>
        <w:t>ПМ.0</w:t>
      </w:r>
      <w:r w:rsidR="00BE7539" w:rsidRPr="00E54D1F">
        <w:rPr>
          <w:rFonts w:ascii="Times New Roman" w:eastAsia="Times New Roman" w:hAnsi="Times New Roman" w:cs="Times New Roman"/>
          <w:caps/>
          <w:sz w:val="24"/>
          <w:szCs w:val="24"/>
        </w:rPr>
        <w:t>3</w:t>
      </w:r>
      <w:r w:rsidRPr="00CA6089">
        <w:rPr>
          <w:rFonts w:ascii="Times New Roman" w:eastAsia="Times New Roman" w:hAnsi="Times New Roman" w:cs="Times New Roman"/>
          <w:caps/>
          <w:sz w:val="24"/>
          <w:szCs w:val="24"/>
        </w:rPr>
        <w:t xml:space="preserve"> «</w:t>
      </w:r>
      <w:r w:rsidR="00BE7539" w:rsidRPr="00CA6089">
        <w:rPr>
          <w:rFonts w:ascii="Times New Roman" w:eastAsia="Times New Roman" w:hAnsi="Times New Roman" w:cs="Times New Roman"/>
          <w:caps/>
          <w:sz w:val="24"/>
          <w:szCs w:val="24"/>
        </w:rPr>
        <w:t>Организация монтажа, наладки и технического обслуживания систем и средств автоматизации</w:t>
      </w:r>
      <w:r w:rsidRPr="00CA6089">
        <w:rPr>
          <w:rFonts w:ascii="Times New Roman" w:eastAsia="Times New Roman" w:hAnsi="Times New Roman" w:cs="Times New Roman"/>
          <w:caps/>
          <w:sz w:val="24"/>
          <w:szCs w:val="24"/>
        </w:rPr>
        <w:t>»</w:t>
      </w:r>
    </w:p>
    <w:p w14:paraId="036DDD12" w14:textId="69AED640" w:rsidR="00982254" w:rsidRPr="00982254" w:rsidRDefault="00982254" w:rsidP="00416EA9">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p>
    <w:p w14:paraId="28C6B516" w14:textId="77777777" w:rsidR="00982254" w:rsidRPr="00982254" w:rsidRDefault="00982254" w:rsidP="00416EA9">
      <w:pPr>
        <w:shd w:val="clear" w:color="auto" w:fill="FFFFFF"/>
        <w:spacing w:after="0" w:line="240" w:lineRule="auto"/>
        <w:jc w:val="center"/>
        <w:rPr>
          <w:rFonts w:ascii="Times New Roman" w:eastAsia="Times New Roman" w:hAnsi="Times New Roman" w:cs="Times New Roman"/>
          <w:sz w:val="24"/>
          <w:szCs w:val="24"/>
        </w:rPr>
      </w:pPr>
    </w:p>
    <w:p w14:paraId="6A1DD3A6" w14:textId="77777777" w:rsidR="00982254" w:rsidRPr="00982254" w:rsidRDefault="00982254" w:rsidP="00416EA9">
      <w:pPr>
        <w:shd w:val="clear" w:color="auto" w:fill="FFFFFF"/>
        <w:spacing w:after="0" w:line="240" w:lineRule="auto"/>
        <w:jc w:val="center"/>
        <w:rPr>
          <w:rFonts w:ascii="Times New Roman" w:eastAsia="Times New Roman" w:hAnsi="Times New Roman" w:cs="Times New Roman"/>
          <w:sz w:val="24"/>
          <w:szCs w:val="24"/>
        </w:rPr>
      </w:pPr>
    </w:p>
    <w:p w14:paraId="154D6C29" w14:textId="77777777" w:rsidR="00982254" w:rsidRPr="00982254" w:rsidRDefault="00982254" w:rsidP="00416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p>
    <w:p w14:paraId="563B271A" w14:textId="77777777" w:rsidR="00982254" w:rsidRPr="00982254" w:rsidRDefault="00982254" w:rsidP="0041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3657F1DA" w14:textId="77777777" w:rsidR="00982254" w:rsidRPr="00982254" w:rsidRDefault="00982254" w:rsidP="00416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66E61721"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24122C26"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68347B81"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4072EB90"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13C3DC24"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5BE108F9"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632225A0"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300A5DEB"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021ADFF3"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5C0E2339"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256A3986" w14:textId="77777777" w:rsid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43A4E96F" w14:textId="77777777" w:rsidR="00E54D1F" w:rsidRDefault="00E54D1F"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289C2822" w14:textId="77777777" w:rsidR="00E54D1F" w:rsidRPr="00982254" w:rsidRDefault="00E54D1F"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772D7ECD"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20D772E0"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045ED1D9"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0C5BF2FB" w14:textId="41FA50D4"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r w:rsidRPr="00982254">
        <w:rPr>
          <w:rFonts w:ascii="Times New Roman" w:eastAsia="Times New Roman" w:hAnsi="Times New Roman" w:cs="Times New Roman"/>
          <w:bCs/>
          <w:sz w:val="24"/>
          <w:szCs w:val="24"/>
        </w:rPr>
        <w:t>Воскресенск</w:t>
      </w:r>
      <w:r w:rsidR="00E54D1F">
        <w:rPr>
          <w:rFonts w:ascii="Times New Roman" w:eastAsia="Times New Roman" w:hAnsi="Times New Roman" w:cs="Times New Roman"/>
          <w:bCs/>
          <w:sz w:val="24"/>
          <w:szCs w:val="24"/>
        </w:rPr>
        <w:t>, 2022 г</w:t>
      </w:r>
    </w:p>
    <w:p w14:paraId="3E85448D" w14:textId="77777777" w:rsid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p>
    <w:p w14:paraId="3AFB99BA" w14:textId="77777777" w:rsidR="00E54D1F" w:rsidRDefault="00E54D1F"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p>
    <w:p w14:paraId="61453DB3" w14:textId="77777777" w:rsidR="00E54D1F" w:rsidRDefault="00E54D1F"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p>
    <w:p w14:paraId="385CE0A8" w14:textId="77777777" w:rsidR="00E54D1F" w:rsidRPr="00982254" w:rsidRDefault="00E54D1F"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p>
    <w:p w14:paraId="19A3A5FF" w14:textId="3EC8F2C1" w:rsidR="00982254" w:rsidRPr="00982254" w:rsidRDefault="00982254" w:rsidP="00CA6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t xml:space="preserve">Программа </w:t>
      </w:r>
      <w:r w:rsidR="002A1788">
        <w:rPr>
          <w:rFonts w:ascii="Times New Roman" w:eastAsia="Times New Roman" w:hAnsi="Times New Roman" w:cs="Times New Roman"/>
          <w:caps/>
          <w:sz w:val="24"/>
          <w:szCs w:val="24"/>
        </w:rPr>
        <w:t>учебной</w:t>
      </w:r>
      <w:r w:rsidR="00416EA9" w:rsidRPr="00416EA9">
        <w:rPr>
          <w:rFonts w:ascii="Times New Roman" w:eastAsia="Times New Roman" w:hAnsi="Times New Roman" w:cs="Times New Roman"/>
          <w:caps/>
          <w:sz w:val="24"/>
          <w:szCs w:val="24"/>
        </w:rPr>
        <w:t xml:space="preserve"> ПРАКТИКИ</w:t>
      </w:r>
      <w:r w:rsidR="00416EA9">
        <w:rPr>
          <w:rFonts w:ascii="Times New Roman" w:eastAsia="Times New Roman" w:hAnsi="Times New Roman" w:cs="Times New Roman"/>
          <w:sz w:val="24"/>
          <w:szCs w:val="24"/>
        </w:rPr>
        <w:t xml:space="preserve"> </w:t>
      </w:r>
      <w:r w:rsidR="00416EA9" w:rsidRPr="00416EA9">
        <w:rPr>
          <w:rFonts w:ascii="Times New Roman" w:eastAsia="Times New Roman" w:hAnsi="Times New Roman" w:cs="Times New Roman"/>
          <w:caps/>
          <w:sz w:val="24"/>
          <w:szCs w:val="24"/>
        </w:rPr>
        <w:t>пп</w:t>
      </w:r>
      <w:r w:rsidR="006A2E7D">
        <w:rPr>
          <w:rFonts w:ascii="Times New Roman" w:eastAsia="Times New Roman" w:hAnsi="Times New Roman" w:cs="Times New Roman"/>
          <w:sz w:val="24"/>
          <w:szCs w:val="24"/>
        </w:rPr>
        <w:t>.0</w:t>
      </w:r>
      <w:r w:rsidR="00BE7539">
        <w:rPr>
          <w:rFonts w:ascii="Times New Roman" w:eastAsia="Times New Roman" w:hAnsi="Times New Roman" w:cs="Times New Roman"/>
          <w:sz w:val="24"/>
          <w:szCs w:val="24"/>
        </w:rPr>
        <w:t>3</w:t>
      </w:r>
      <w:r w:rsidR="001718F1">
        <w:rPr>
          <w:rFonts w:ascii="Times New Roman" w:eastAsia="Times New Roman" w:hAnsi="Times New Roman" w:cs="Times New Roman"/>
          <w:sz w:val="24"/>
          <w:szCs w:val="24"/>
        </w:rPr>
        <w:t>.01</w:t>
      </w:r>
      <w:r w:rsidR="00416EA9">
        <w:rPr>
          <w:rFonts w:ascii="Times New Roman" w:eastAsia="Times New Roman" w:hAnsi="Times New Roman" w:cs="Times New Roman"/>
          <w:sz w:val="24"/>
          <w:szCs w:val="24"/>
        </w:rPr>
        <w:t xml:space="preserve"> </w:t>
      </w:r>
      <w:r w:rsidRPr="00982254">
        <w:rPr>
          <w:rFonts w:ascii="Times New Roman" w:eastAsia="Times New Roman" w:hAnsi="Times New Roman" w:cs="Times New Roman"/>
          <w:sz w:val="24"/>
          <w:szCs w:val="24"/>
        </w:rPr>
        <w:t xml:space="preserve">профессионального модуля </w:t>
      </w:r>
      <w:r w:rsidRPr="00982254">
        <w:rPr>
          <w:rFonts w:ascii="Times New Roman" w:eastAsia="Times New Roman" w:hAnsi="Times New Roman" w:cs="Times New Roman"/>
          <w:caps/>
          <w:sz w:val="24"/>
          <w:szCs w:val="24"/>
        </w:rPr>
        <w:t>ПМ.0</w:t>
      </w:r>
      <w:r w:rsidR="00BE7539">
        <w:rPr>
          <w:rFonts w:ascii="Times New Roman" w:eastAsia="Times New Roman" w:hAnsi="Times New Roman" w:cs="Times New Roman"/>
          <w:caps/>
          <w:sz w:val="24"/>
          <w:szCs w:val="24"/>
        </w:rPr>
        <w:t>3</w:t>
      </w:r>
      <w:r w:rsidRPr="00982254">
        <w:rPr>
          <w:rFonts w:ascii="Times New Roman" w:eastAsia="Times New Roman" w:hAnsi="Times New Roman" w:cs="Times New Roman"/>
          <w:caps/>
          <w:sz w:val="24"/>
          <w:szCs w:val="24"/>
        </w:rPr>
        <w:t xml:space="preserve"> «</w:t>
      </w:r>
      <w:r w:rsidR="00BE7539" w:rsidRPr="00BE7539">
        <w:rPr>
          <w:rFonts w:ascii="Times New Roman" w:eastAsia="Times New Roman" w:hAnsi="Times New Roman" w:cs="Times New Roman"/>
          <w:sz w:val="24"/>
          <w:szCs w:val="24"/>
        </w:rPr>
        <w:t>Организация монтажа, наладки и технического обслуживания систем и средств автоматизации</w:t>
      </w:r>
      <w:r w:rsidRPr="00982254">
        <w:rPr>
          <w:rFonts w:ascii="Times New Roman" w:eastAsia="Times New Roman" w:hAnsi="Times New Roman" w:cs="Times New Roman"/>
          <w:sz w:val="24"/>
          <w:szCs w:val="24"/>
        </w:rPr>
        <w:t>»</w:t>
      </w:r>
      <w:r w:rsidRPr="00982254">
        <w:rPr>
          <w:rFonts w:ascii="Times New Roman" w:eastAsia="Times New Roman" w:hAnsi="Times New Roman" w:cs="Times New Roman"/>
          <w:bCs/>
          <w:sz w:val="24"/>
          <w:szCs w:val="24"/>
        </w:rPr>
        <w:t xml:space="preserve"> </w:t>
      </w:r>
      <w:r w:rsidRPr="00982254">
        <w:rPr>
          <w:rFonts w:ascii="Times New Roman" w:eastAsia="Times New Roman" w:hAnsi="Times New Roman" w:cs="Times New Roman"/>
          <w:sz w:val="24"/>
          <w:szCs w:val="24"/>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Pr="00982254">
        <w:rPr>
          <w:rFonts w:ascii="Times New Roman" w:eastAsia="Times New Roman" w:hAnsi="Times New Roman" w:cs="Times New Roman"/>
          <w:bCs/>
          <w:sz w:val="24"/>
          <w:szCs w:val="24"/>
        </w:rPr>
        <w:t>15.02.14 «</w:t>
      </w:r>
      <w:r w:rsidRPr="00982254">
        <w:rPr>
          <w:rFonts w:ascii="Times New Roman" w:eastAsia="Times New Roman" w:hAnsi="Times New Roman" w:cs="Times New Roman"/>
          <w:sz w:val="24"/>
          <w:szCs w:val="24"/>
        </w:rPr>
        <w:t>Оснащение средствами автоматизации технологических процессов и производств</w:t>
      </w:r>
      <w:r w:rsidRPr="00982254">
        <w:rPr>
          <w:rFonts w:ascii="Times New Roman" w:eastAsia="Times New Roman" w:hAnsi="Times New Roman" w:cs="Times New Roman"/>
          <w:bCs/>
          <w:sz w:val="24"/>
          <w:szCs w:val="24"/>
        </w:rPr>
        <w:t xml:space="preserve"> (по отраслям)», утверждённого приказом Министерства образования и  науки Российской Федерации от</w:t>
      </w:r>
      <w:r w:rsidR="006A2E7D">
        <w:rPr>
          <w:rFonts w:ascii="Times New Roman" w:eastAsia="Times New Roman" w:hAnsi="Times New Roman" w:cs="Times New Roman"/>
          <w:bCs/>
          <w:sz w:val="24"/>
          <w:szCs w:val="24"/>
        </w:rPr>
        <w:t xml:space="preserve"> </w:t>
      </w:r>
      <w:r w:rsidRPr="00982254">
        <w:rPr>
          <w:rFonts w:ascii="Times New Roman" w:eastAsia="Times New Roman" w:hAnsi="Times New Roman" w:cs="Times New Roman"/>
          <w:bCs/>
          <w:sz w:val="24"/>
          <w:szCs w:val="24"/>
        </w:rPr>
        <w:t>09.12.2016 года № 1582,</w:t>
      </w:r>
      <w:r w:rsidRPr="00982254">
        <w:rPr>
          <w:rFonts w:ascii="Times New Roman" w:eastAsia="Times New Roman" w:hAnsi="Times New Roman" w:cs="Times New Roman"/>
          <w:sz w:val="24"/>
          <w:szCs w:val="24"/>
        </w:rPr>
        <w:t xml:space="preserve"> </w:t>
      </w:r>
      <w:r w:rsidRPr="00982254">
        <w:rPr>
          <w:rFonts w:ascii="Times New Roman" w:eastAsia="Times New Roman" w:hAnsi="Times New Roman" w:cs="Times New Roman"/>
          <w:bCs/>
          <w:sz w:val="24"/>
          <w:szCs w:val="24"/>
        </w:rPr>
        <w:t>примерной основной образовательной программы по профессии/специальности  15.02.14</w:t>
      </w:r>
      <w:r w:rsidRPr="00982254">
        <w:rPr>
          <w:rFonts w:ascii="Times New Roman" w:eastAsia="Times New Roman" w:hAnsi="Times New Roman" w:cs="Times New Roman"/>
          <w:sz w:val="24"/>
          <w:szCs w:val="24"/>
        </w:rPr>
        <w:t xml:space="preserve"> </w:t>
      </w:r>
      <w:r w:rsidRPr="00982254">
        <w:rPr>
          <w:rFonts w:ascii="Times New Roman" w:eastAsia="Times New Roman" w:hAnsi="Times New Roman" w:cs="Times New Roman"/>
          <w:bCs/>
          <w:sz w:val="24"/>
          <w:szCs w:val="24"/>
        </w:rPr>
        <w:t>(</w:t>
      </w:r>
      <w:r w:rsidRPr="00982254">
        <w:rPr>
          <w:rFonts w:ascii="Times New Roman" w:eastAsia="Times New Roman" w:hAnsi="Times New Roman" w:cs="Times New Roman"/>
          <w:sz w:val="24"/>
          <w:szCs w:val="23"/>
        </w:rPr>
        <w:t>рег.№ 15.02.14-170919 дата включения в реестр 19.09.2017</w:t>
      </w:r>
      <w:r w:rsidRPr="00982254">
        <w:rPr>
          <w:rFonts w:ascii="Times New Roman" w:eastAsia="Times New Roman" w:hAnsi="Times New Roman" w:cs="Times New Roman"/>
          <w:bCs/>
          <w:sz w:val="24"/>
          <w:szCs w:val="24"/>
        </w:rPr>
        <w:t>).</w:t>
      </w:r>
    </w:p>
    <w:p w14:paraId="3623FA22" w14:textId="77777777" w:rsidR="00982254" w:rsidRPr="00982254" w:rsidRDefault="00982254" w:rsidP="00CA6089">
      <w:pPr>
        <w:spacing w:after="0" w:line="360" w:lineRule="auto"/>
        <w:ind w:firstLine="709"/>
        <w:jc w:val="both"/>
        <w:rPr>
          <w:rFonts w:ascii="Times New Roman" w:eastAsia="Times New Roman" w:hAnsi="Times New Roman" w:cs="Times New Roman"/>
          <w:sz w:val="24"/>
          <w:szCs w:val="24"/>
        </w:rPr>
      </w:pPr>
    </w:p>
    <w:p w14:paraId="1D3FC3AB" w14:textId="77777777" w:rsidR="00982254" w:rsidRPr="00982254" w:rsidRDefault="00982254" w:rsidP="00CA6089">
      <w:pPr>
        <w:widowControl w:val="0"/>
        <w:autoSpaceDE w:val="0"/>
        <w:autoSpaceDN w:val="0"/>
        <w:spacing w:after="0" w:line="360" w:lineRule="auto"/>
        <w:ind w:firstLine="709"/>
        <w:rPr>
          <w:rFonts w:ascii="Times New Roman" w:eastAsia="Times New Roman" w:hAnsi="Times New Roman" w:cs="Times New Roman"/>
          <w:sz w:val="24"/>
          <w:szCs w:val="24"/>
        </w:rPr>
      </w:pPr>
    </w:p>
    <w:p w14:paraId="32423E61" w14:textId="77777777" w:rsidR="00982254" w:rsidRPr="00982254" w:rsidRDefault="00982254" w:rsidP="00CA6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t xml:space="preserve">Организация-разработчик: </w:t>
      </w:r>
    </w:p>
    <w:p w14:paraId="325FDF1D" w14:textId="77777777" w:rsidR="00982254" w:rsidRPr="00982254" w:rsidRDefault="00982254" w:rsidP="00CA6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t>ГБПОУ МО «ВОСКРЕСЕНСКИЙ КОЛЛЕДЖ»</w:t>
      </w:r>
    </w:p>
    <w:p w14:paraId="22FF2724" w14:textId="77777777" w:rsidR="00982254" w:rsidRPr="00982254" w:rsidRDefault="00982254" w:rsidP="00CA6089">
      <w:pPr>
        <w:widowControl w:val="0"/>
        <w:autoSpaceDE w:val="0"/>
        <w:autoSpaceDN w:val="0"/>
        <w:spacing w:after="0" w:line="360" w:lineRule="auto"/>
        <w:ind w:firstLine="709"/>
        <w:jc w:val="both"/>
        <w:rPr>
          <w:rFonts w:ascii="Times New Roman" w:eastAsia="Times New Roman" w:hAnsi="Times New Roman" w:cs="Times New Roman"/>
          <w:sz w:val="24"/>
          <w:szCs w:val="24"/>
        </w:rPr>
      </w:pPr>
    </w:p>
    <w:p w14:paraId="318D4E1F" w14:textId="77777777" w:rsidR="00982254" w:rsidRPr="00982254" w:rsidRDefault="00982254" w:rsidP="00CA6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t xml:space="preserve">Разработчик: </w:t>
      </w:r>
    </w:p>
    <w:p w14:paraId="14FABE07" w14:textId="77777777" w:rsidR="00982254" w:rsidRPr="00982254" w:rsidRDefault="00982254" w:rsidP="00CA6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t>преподаватель ГБПОУ МО «ВОСКРЕСЕНСКИЙ КОЛЛЕДЖ» Новиков В.В.</w:t>
      </w:r>
    </w:p>
    <w:p w14:paraId="0DD207E1" w14:textId="77777777" w:rsidR="002C1701" w:rsidRDefault="002C1701" w:rsidP="00CA60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p>
    <w:p w14:paraId="0DD207E2" w14:textId="77777777" w:rsid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DD207E3" w14:textId="160431E1" w:rsidR="001300CF" w:rsidRDefault="001300CF"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9FA3A76" w14:textId="4FA1A3C6"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714B3C8" w14:textId="4041B2C2"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37391AC" w14:textId="73A83B1D"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17F0BA41" w14:textId="0B939C9D"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8EBE709" w14:textId="77777777" w:rsidR="003F4211" w:rsidRDefault="003F4211"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12DB54D3" w14:textId="0351CFB0"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51C8A9F6" w14:textId="77777777" w:rsidR="00982254" w:rsidRDefault="00982254" w:rsidP="002C1078">
      <w:pPr>
        <w:jc w:val="center"/>
        <w:rPr>
          <w:rFonts w:ascii="Times New Roman" w:hAnsi="Times New Roman"/>
          <w:iCs/>
          <w:sz w:val="24"/>
          <w:szCs w:val="24"/>
        </w:rPr>
      </w:pPr>
    </w:p>
    <w:p w14:paraId="53998125" w14:textId="77777777" w:rsidR="00982254" w:rsidRDefault="00982254" w:rsidP="002C1078">
      <w:pPr>
        <w:jc w:val="center"/>
        <w:rPr>
          <w:rFonts w:ascii="Times New Roman" w:hAnsi="Times New Roman"/>
          <w:iCs/>
          <w:sz w:val="24"/>
          <w:szCs w:val="24"/>
        </w:rPr>
      </w:pPr>
    </w:p>
    <w:p w14:paraId="624E186A" w14:textId="77777777" w:rsidR="00982254" w:rsidRDefault="00982254" w:rsidP="002C1078">
      <w:pPr>
        <w:jc w:val="center"/>
        <w:rPr>
          <w:rFonts w:ascii="Times New Roman" w:hAnsi="Times New Roman"/>
          <w:iCs/>
          <w:sz w:val="24"/>
          <w:szCs w:val="24"/>
        </w:rPr>
      </w:pPr>
    </w:p>
    <w:p w14:paraId="784482F3" w14:textId="77777777" w:rsidR="00982254" w:rsidRDefault="00982254" w:rsidP="002C1078">
      <w:pPr>
        <w:jc w:val="center"/>
        <w:rPr>
          <w:rFonts w:ascii="Times New Roman" w:hAnsi="Times New Roman"/>
          <w:iCs/>
          <w:sz w:val="24"/>
          <w:szCs w:val="24"/>
        </w:rPr>
      </w:pPr>
    </w:p>
    <w:p w14:paraId="4E84F79B" w14:textId="77777777" w:rsidR="00982254" w:rsidRDefault="00982254" w:rsidP="002C1078">
      <w:pPr>
        <w:jc w:val="center"/>
        <w:rPr>
          <w:rFonts w:ascii="Times New Roman" w:hAnsi="Times New Roman"/>
          <w:iCs/>
          <w:sz w:val="24"/>
          <w:szCs w:val="24"/>
        </w:rPr>
      </w:pPr>
    </w:p>
    <w:p w14:paraId="6E259C9C" w14:textId="77777777" w:rsidR="00982254" w:rsidRDefault="00982254" w:rsidP="002C1078">
      <w:pPr>
        <w:jc w:val="center"/>
        <w:rPr>
          <w:rFonts w:ascii="Times New Roman" w:hAnsi="Times New Roman"/>
          <w:iCs/>
          <w:sz w:val="24"/>
          <w:szCs w:val="24"/>
        </w:rPr>
      </w:pPr>
    </w:p>
    <w:p w14:paraId="7E7E9FF8" w14:textId="77777777" w:rsidR="00982254" w:rsidRDefault="00982254" w:rsidP="002C1078">
      <w:pPr>
        <w:jc w:val="center"/>
        <w:rPr>
          <w:rFonts w:ascii="Times New Roman" w:hAnsi="Times New Roman"/>
          <w:iCs/>
          <w:sz w:val="24"/>
          <w:szCs w:val="24"/>
        </w:rPr>
      </w:pPr>
    </w:p>
    <w:p w14:paraId="6BD5BDCB" w14:textId="77777777" w:rsidR="00042C2D" w:rsidRPr="00042C2D" w:rsidRDefault="00042C2D" w:rsidP="00042C2D">
      <w:pPr>
        <w:jc w:val="center"/>
        <w:rPr>
          <w:rFonts w:ascii="Times New Roman" w:hAnsi="Times New Roman"/>
          <w:iCs/>
          <w:sz w:val="24"/>
          <w:szCs w:val="24"/>
        </w:rPr>
      </w:pPr>
      <w:r w:rsidRPr="00042C2D">
        <w:rPr>
          <w:rFonts w:ascii="Times New Roman" w:hAnsi="Times New Roman"/>
          <w:iCs/>
          <w:sz w:val="24"/>
          <w:szCs w:val="24"/>
        </w:rPr>
        <w:lastRenderedPageBreak/>
        <w:t>СОДЕРЖАНИЕ</w:t>
      </w:r>
    </w:p>
    <w:p w14:paraId="01DEF5EF" w14:textId="77777777" w:rsidR="00042C2D" w:rsidRPr="00042C2D" w:rsidRDefault="00042C2D" w:rsidP="00042C2D">
      <w:pPr>
        <w:jc w:val="center"/>
        <w:rPr>
          <w:rFonts w:ascii="Times New Roman" w:hAnsi="Times New Roman"/>
          <w:iCs/>
          <w:sz w:val="24"/>
          <w:szCs w:val="24"/>
        </w:rPr>
      </w:pPr>
    </w:p>
    <w:tbl>
      <w:tblPr>
        <w:tblW w:w="9639" w:type="dxa"/>
        <w:tblInd w:w="-5" w:type="dxa"/>
        <w:tblLook w:val="01E0" w:firstRow="1" w:lastRow="1" w:firstColumn="1" w:lastColumn="1" w:noHBand="0" w:noVBand="0"/>
      </w:tblPr>
      <w:tblGrid>
        <w:gridCol w:w="9183"/>
        <w:gridCol w:w="456"/>
      </w:tblGrid>
      <w:tr w:rsidR="00042C2D" w:rsidRPr="00042C2D" w14:paraId="690C494B" w14:textId="77777777" w:rsidTr="00416EA9">
        <w:tc>
          <w:tcPr>
            <w:tcW w:w="9183" w:type="dxa"/>
          </w:tcPr>
          <w:p w14:paraId="618D7590" w14:textId="4F5F545C" w:rsidR="00042C2D" w:rsidRPr="00042C2D" w:rsidRDefault="00042C2D" w:rsidP="00CA6089">
            <w:pPr>
              <w:spacing w:after="0" w:line="360" w:lineRule="auto"/>
              <w:jc w:val="both"/>
              <w:rPr>
                <w:rFonts w:ascii="Times New Roman" w:hAnsi="Times New Roman"/>
                <w:iCs/>
                <w:sz w:val="24"/>
                <w:szCs w:val="24"/>
              </w:rPr>
            </w:pPr>
            <w:r w:rsidRPr="00042C2D">
              <w:rPr>
                <w:rFonts w:ascii="Times New Roman" w:hAnsi="Times New Roman"/>
                <w:iCs/>
                <w:sz w:val="24"/>
                <w:szCs w:val="24"/>
              </w:rPr>
              <w:t xml:space="preserve">1 </w:t>
            </w:r>
            <w:r w:rsidRPr="00042C2D">
              <w:rPr>
                <w:rFonts w:ascii="Times New Roman" w:hAnsi="Times New Roman"/>
                <w:iCs/>
                <w:sz w:val="24"/>
                <w:szCs w:val="24"/>
              </w:rPr>
              <w:tab/>
              <w:t>ОБЩАЯ ХАРАКТЕРИСТИ</w:t>
            </w:r>
            <w:r w:rsidR="00416EA9">
              <w:rPr>
                <w:rFonts w:ascii="Times New Roman" w:hAnsi="Times New Roman"/>
                <w:iCs/>
                <w:sz w:val="24"/>
                <w:szCs w:val="24"/>
              </w:rPr>
              <w:t>КА РАБОЧЕЙ ПРОГРАММЫ</w:t>
            </w:r>
            <w:proofErr w:type="gramStart"/>
            <w:r w:rsidR="00416EA9">
              <w:rPr>
                <w:rFonts w:ascii="Times New Roman" w:hAnsi="Times New Roman"/>
                <w:iCs/>
                <w:sz w:val="24"/>
                <w:szCs w:val="24"/>
              </w:rPr>
              <w:t>…….</w:t>
            </w:r>
            <w:proofErr w:type="gramEnd"/>
            <w:r w:rsidR="00416EA9">
              <w:rPr>
                <w:rFonts w:ascii="Times New Roman" w:hAnsi="Times New Roman"/>
                <w:iCs/>
                <w:sz w:val="24"/>
                <w:szCs w:val="24"/>
              </w:rPr>
              <w:t xml:space="preserve">…….. </w:t>
            </w:r>
            <w:r w:rsidR="00416EA9">
              <w:rPr>
                <w:rFonts w:ascii="Times New Roman" w:hAnsi="Times New Roman"/>
                <w:iCs/>
                <w:sz w:val="24"/>
                <w:szCs w:val="24"/>
              </w:rPr>
              <w:tab/>
            </w:r>
            <w:r w:rsidR="00EE4C55">
              <w:rPr>
                <w:rFonts w:ascii="Times New Roman" w:eastAsia="Times New Roman" w:hAnsi="Times New Roman" w:cs="Times New Roman"/>
                <w:caps/>
                <w:sz w:val="24"/>
                <w:szCs w:val="24"/>
              </w:rPr>
              <w:t>учебной</w:t>
            </w:r>
            <w:r w:rsidR="00EE4C55">
              <w:rPr>
                <w:rFonts w:ascii="Times New Roman" w:hAnsi="Times New Roman"/>
                <w:iCs/>
                <w:sz w:val="24"/>
                <w:szCs w:val="24"/>
              </w:rPr>
              <w:t xml:space="preserve"> </w:t>
            </w:r>
            <w:r w:rsidR="00416EA9">
              <w:rPr>
                <w:rFonts w:ascii="Times New Roman" w:hAnsi="Times New Roman"/>
                <w:iCs/>
                <w:sz w:val="24"/>
                <w:szCs w:val="24"/>
              </w:rPr>
              <w:t>ПРАКТИКИ</w:t>
            </w:r>
          </w:p>
        </w:tc>
        <w:tc>
          <w:tcPr>
            <w:tcW w:w="456" w:type="dxa"/>
          </w:tcPr>
          <w:p w14:paraId="0AE407CF" w14:textId="77777777" w:rsidR="00042C2D" w:rsidRPr="00042C2D" w:rsidRDefault="00042C2D" w:rsidP="00416EA9">
            <w:pPr>
              <w:jc w:val="both"/>
              <w:rPr>
                <w:rFonts w:ascii="Times New Roman" w:hAnsi="Times New Roman"/>
                <w:iCs/>
                <w:sz w:val="24"/>
                <w:szCs w:val="24"/>
              </w:rPr>
            </w:pPr>
            <w:r w:rsidRPr="00042C2D">
              <w:rPr>
                <w:rFonts w:ascii="Times New Roman" w:hAnsi="Times New Roman"/>
                <w:iCs/>
                <w:sz w:val="24"/>
                <w:szCs w:val="24"/>
              </w:rPr>
              <w:t>4</w:t>
            </w:r>
          </w:p>
        </w:tc>
      </w:tr>
      <w:tr w:rsidR="00042C2D" w:rsidRPr="00042C2D" w14:paraId="47D1429C" w14:textId="77777777" w:rsidTr="00416EA9">
        <w:tc>
          <w:tcPr>
            <w:tcW w:w="9183" w:type="dxa"/>
          </w:tcPr>
          <w:p w14:paraId="1764ABD3" w14:textId="508333A1" w:rsidR="00042C2D" w:rsidRPr="00042C2D" w:rsidRDefault="00042C2D" w:rsidP="00CA6089">
            <w:pPr>
              <w:spacing w:after="0" w:line="360" w:lineRule="auto"/>
              <w:rPr>
                <w:rFonts w:ascii="Times New Roman" w:hAnsi="Times New Roman"/>
                <w:iCs/>
                <w:sz w:val="24"/>
                <w:szCs w:val="24"/>
              </w:rPr>
            </w:pPr>
            <w:r w:rsidRPr="00042C2D">
              <w:rPr>
                <w:rFonts w:ascii="Times New Roman" w:hAnsi="Times New Roman"/>
                <w:iCs/>
                <w:sz w:val="24"/>
                <w:szCs w:val="24"/>
              </w:rPr>
              <w:t xml:space="preserve">2 </w:t>
            </w:r>
            <w:r w:rsidRPr="00042C2D">
              <w:rPr>
                <w:rFonts w:ascii="Times New Roman" w:hAnsi="Times New Roman"/>
                <w:iCs/>
                <w:sz w:val="24"/>
                <w:szCs w:val="24"/>
              </w:rPr>
              <w:tab/>
              <w:t xml:space="preserve">СТРУКТУРА И СОДЕРЖАНИЕ </w:t>
            </w:r>
            <w:r w:rsidR="002A1788">
              <w:rPr>
                <w:rFonts w:ascii="Times New Roman" w:eastAsia="Times New Roman" w:hAnsi="Times New Roman" w:cs="Times New Roman"/>
                <w:caps/>
                <w:sz w:val="24"/>
                <w:szCs w:val="24"/>
              </w:rPr>
              <w:t>учебной</w:t>
            </w:r>
            <w:r w:rsidR="00416EA9" w:rsidRPr="00416EA9">
              <w:rPr>
                <w:rFonts w:ascii="Times New Roman" w:hAnsi="Times New Roman"/>
                <w:iCs/>
                <w:sz w:val="24"/>
                <w:szCs w:val="24"/>
              </w:rPr>
              <w:t xml:space="preserve"> ПРАКТИКИ </w:t>
            </w:r>
            <w:r w:rsidR="002A1788">
              <w:rPr>
                <w:rFonts w:ascii="Times New Roman" w:hAnsi="Times New Roman"/>
                <w:iCs/>
                <w:sz w:val="24"/>
                <w:szCs w:val="24"/>
              </w:rPr>
              <w:t>…………</w:t>
            </w:r>
            <w:proofErr w:type="gramStart"/>
            <w:r w:rsidR="002A1788">
              <w:rPr>
                <w:rFonts w:ascii="Times New Roman" w:hAnsi="Times New Roman"/>
                <w:iCs/>
                <w:sz w:val="24"/>
                <w:szCs w:val="24"/>
              </w:rPr>
              <w:t>…….</w:t>
            </w:r>
            <w:proofErr w:type="gramEnd"/>
            <w:r w:rsidR="002A1788">
              <w:rPr>
                <w:rFonts w:ascii="Times New Roman" w:hAnsi="Times New Roman"/>
                <w:iCs/>
                <w:sz w:val="24"/>
                <w:szCs w:val="24"/>
              </w:rPr>
              <w:t>.</w:t>
            </w:r>
            <w:r w:rsidRPr="00042C2D">
              <w:rPr>
                <w:rFonts w:ascii="Times New Roman" w:hAnsi="Times New Roman"/>
                <w:iCs/>
                <w:sz w:val="24"/>
                <w:szCs w:val="24"/>
              </w:rPr>
              <w:t>………</w:t>
            </w:r>
          </w:p>
          <w:p w14:paraId="0C206E82" w14:textId="77777777" w:rsidR="00042C2D" w:rsidRPr="00042C2D" w:rsidRDefault="00042C2D" w:rsidP="00CA6089">
            <w:pPr>
              <w:spacing w:after="0" w:line="360" w:lineRule="auto"/>
              <w:jc w:val="center"/>
              <w:rPr>
                <w:rFonts w:ascii="Times New Roman" w:hAnsi="Times New Roman"/>
                <w:iCs/>
                <w:sz w:val="24"/>
                <w:szCs w:val="24"/>
              </w:rPr>
            </w:pPr>
          </w:p>
        </w:tc>
        <w:tc>
          <w:tcPr>
            <w:tcW w:w="456" w:type="dxa"/>
          </w:tcPr>
          <w:p w14:paraId="533C3530" w14:textId="320CE4A8" w:rsidR="00042C2D" w:rsidRPr="00042C2D" w:rsidRDefault="00534DD7" w:rsidP="00042C2D">
            <w:pPr>
              <w:jc w:val="center"/>
              <w:rPr>
                <w:rFonts w:ascii="Times New Roman" w:hAnsi="Times New Roman"/>
                <w:iCs/>
                <w:sz w:val="24"/>
                <w:szCs w:val="24"/>
              </w:rPr>
            </w:pPr>
            <w:r>
              <w:rPr>
                <w:rFonts w:ascii="Times New Roman" w:hAnsi="Times New Roman"/>
                <w:iCs/>
                <w:sz w:val="24"/>
                <w:szCs w:val="24"/>
              </w:rPr>
              <w:t>10</w:t>
            </w:r>
          </w:p>
        </w:tc>
      </w:tr>
      <w:tr w:rsidR="00042C2D" w:rsidRPr="00042C2D" w14:paraId="75379F22" w14:textId="77777777" w:rsidTr="00416EA9">
        <w:tc>
          <w:tcPr>
            <w:tcW w:w="9183" w:type="dxa"/>
          </w:tcPr>
          <w:p w14:paraId="41F54226" w14:textId="17BC82D9" w:rsidR="00042C2D" w:rsidRPr="00042C2D" w:rsidRDefault="00042C2D" w:rsidP="00CA6089">
            <w:pPr>
              <w:spacing w:after="0" w:line="360" w:lineRule="auto"/>
              <w:rPr>
                <w:rFonts w:ascii="Times New Roman" w:hAnsi="Times New Roman"/>
                <w:iCs/>
                <w:sz w:val="24"/>
                <w:szCs w:val="24"/>
              </w:rPr>
            </w:pPr>
            <w:r w:rsidRPr="00042C2D">
              <w:rPr>
                <w:rFonts w:ascii="Times New Roman" w:hAnsi="Times New Roman"/>
                <w:iCs/>
                <w:sz w:val="24"/>
                <w:szCs w:val="24"/>
              </w:rPr>
              <w:t xml:space="preserve">3 </w:t>
            </w:r>
            <w:r w:rsidRPr="00042C2D">
              <w:rPr>
                <w:rFonts w:ascii="Times New Roman" w:hAnsi="Times New Roman"/>
                <w:iCs/>
                <w:sz w:val="24"/>
                <w:szCs w:val="24"/>
              </w:rPr>
              <w:tab/>
              <w:t xml:space="preserve">УСЛОВИЯ РЕАЛИЗАЦИИ </w:t>
            </w:r>
            <w:r w:rsidR="002A1788">
              <w:rPr>
                <w:rFonts w:ascii="Times New Roman" w:eastAsia="Times New Roman" w:hAnsi="Times New Roman" w:cs="Times New Roman"/>
                <w:caps/>
                <w:sz w:val="24"/>
                <w:szCs w:val="24"/>
              </w:rPr>
              <w:t>учебной</w:t>
            </w:r>
            <w:r w:rsidR="002A1788" w:rsidRPr="00416EA9">
              <w:rPr>
                <w:rFonts w:ascii="Times New Roman" w:hAnsi="Times New Roman"/>
                <w:iCs/>
                <w:sz w:val="24"/>
                <w:szCs w:val="24"/>
              </w:rPr>
              <w:t xml:space="preserve"> </w:t>
            </w:r>
            <w:r w:rsidR="00416EA9" w:rsidRPr="00416EA9">
              <w:rPr>
                <w:rFonts w:ascii="Times New Roman" w:hAnsi="Times New Roman"/>
                <w:iCs/>
                <w:sz w:val="24"/>
                <w:szCs w:val="24"/>
              </w:rPr>
              <w:t xml:space="preserve">ПРАКТИКИ </w:t>
            </w:r>
            <w:r w:rsidRPr="00042C2D">
              <w:rPr>
                <w:rFonts w:ascii="Times New Roman" w:hAnsi="Times New Roman"/>
                <w:iCs/>
                <w:sz w:val="24"/>
                <w:szCs w:val="24"/>
              </w:rPr>
              <w:t>…</w:t>
            </w:r>
            <w:r w:rsidR="002A1788">
              <w:rPr>
                <w:rFonts w:ascii="Times New Roman" w:hAnsi="Times New Roman"/>
                <w:iCs/>
                <w:sz w:val="24"/>
                <w:szCs w:val="24"/>
              </w:rPr>
              <w:t>………………</w:t>
            </w:r>
            <w:r w:rsidRPr="00042C2D">
              <w:rPr>
                <w:rFonts w:ascii="Times New Roman" w:hAnsi="Times New Roman"/>
                <w:iCs/>
                <w:sz w:val="24"/>
                <w:szCs w:val="24"/>
              </w:rPr>
              <w:t>…………</w:t>
            </w:r>
          </w:p>
          <w:p w14:paraId="78F77FB9" w14:textId="77777777" w:rsidR="00042C2D" w:rsidRPr="00042C2D" w:rsidRDefault="00042C2D" w:rsidP="00CA6089">
            <w:pPr>
              <w:spacing w:after="0" w:line="360" w:lineRule="auto"/>
              <w:jc w:val="center"/>
              <w:rPr>
                <w:rFonts w:ascii="Times New Roman" w:hAnsi="Times New Roman"/>
                <w:iCs/>
                <w:sz w:val="24"/>
                <w:szCs w:val="24"/>
              </w:rPr>
            </w:pPr>
          </w:p>
        </w:tc>
        <w:tc>
          <w:tcPr>
            <w:tcW w:w="456" w:type="dxa"/>
          </w:tcPr>
          <w:p w14:paraId="49EBC6D4" w14:textId="718E776F" w:rsidR="00042C2D" w:rsidRPr="00042C2D" w:rsidRDefault="00042C2D" w:rsidP="00534DD7">
            <w:pPr>
              <w:jc w:val="center"/>
              <w:rPr>
                <w:rFonts w:ascii="Times New Roman" w:hAnsi="Times New Roman"/>
                <w:iCs/>
                <w:sz w:val="24"/>
                <w:szCs w:val="24"/>
              </w:rPr>
            </w:pPr>
            <w:r w:rsidRPr="00042C2D">
              <w:rPr>
                <w:rFonts w:ascii="Times New Roman" w:hAnsi="Times New Roman"/>
                <w:iCs/>
                <w:sz w:val="24"/>
                <w:szCs w:val="24"/>
              </w:rPr>
              <w:t>1</w:t>
            </w:r>
            <w:r w:rsidR="00534DD7">
              <w:rPr>
                <w:rFonts w:ascii="Times New Roman" w:hAnsi="Times New Roman"/>
                <w:iCs/>
                <w:sz w:val="24"/>
                <w:szCs w:val="24"/>
              </w:rPr>
              <w:t>1</w:t>
            </w:r>
          </w:p>
        </w:tc>
      </w:tr>
      <w:tr w:rsidR="00042C2D" w:rsidRPr="00042C2D" w14:paraId="0791452C" w14:textId="77777777" w:rsidTr="00416EA9">
        <w:tc>
          <w:tcPr>
            <w:tcW w:w="9183" w:type="dxa"/>
          </w:tcPr>
          <w:p w14:paraId="7AAF48BF" w14:textId="119B3F5B" w:rsidR="00416EA9" w:rsidRDefault="00042C2D" w:rsidP="00CA6089">
            <w:pPr>
              <w:spacing w:after="0" w:line="360" w:lineRule="auto"/>
              <w:jc w:val="both"/>
              <w:rPr>
                <w:rFonts w:ascii="Times New Roman" w:hAnsi="Times New Roman"/>
                <w:iCs/>
                <w:sz w:val="24"/>
                <w:szCs w:val="24"/>
              </w:rPr>
            </w:pPr>
            <w:r w:rsidRPr="00042C2D">
              <w:rPr>
                <w:rFonts w:ascii="Times New Roman" w:hAnsi="Times New Roman"/>
                <w:iCs/>
                <w:sz w:val="24"/>
                <w:szCs w:val="24"/>
              </w:rPr>
              <w:t xml:space="preserve">4 </w:t>
            </w:r>
            <w:r w:rsidRPr="00042C2D">
              <w:rPr>
                <w:rFonts w:ascii="Times New Roman" w:hAnsi="Times New Roman"/>
                <w:iCs/>
                <w:sz w:val="24"/>
                <w:szCs w:val="24"/>
              </w:rPr>
              <w:tab/>
              <w:t>КОНТРОЛ</w:t>
            </w:r>
            <w:r w:rsidR="00416EA9">
              <w:rPr>
                <w:rFonts w:ascii="Times New Roman" w:hAnsi="Times New Roman"/>
                <w:iCs/>
                <w:sz w:val="24"/>
                <w:szCs w:val="24"/>
              </w:rPr>
              <w:t>Ь И ОЦЕНКА РЕЗУЛЬТАТОВ ОСВОЕНИЯ…………………………</w:t>
            </w:r>
          </w:p>
          <w:p w14:paraId="71E0DFAC" w14:textId="4AB8F386" w:rsidR="00042C2D" w:rsidRPr="00042C2D" w:rsidRDefault="00416EA9" w:rsidP="00CA6089">
            <w:pPr>
              <w:spacing w:after="0" w:line="360" w:lineRule="auto"/>
              <w:jc w:val="both"/>
              <w:rPr>
                <w:rFonts w:ascii="Times New Roman" w:hAnsi="Times New Roman"/>
                <w:iCs/>
                <w:sz w:val="24"/>
                <w:szCs w:val="24"/>
              </w:rPr>
            </w:pPr>
            <w:r>
              <w:rPr>
                <w:rFonts w:ascii="Times New Roman" w:hAnsi="Times New Roman"/>
                <w:iCs/>
                <w:sz w:val="24"/>
                <w:szCs w:val="24"/>
              </w:rPr>
              <w:tab/>
            </w:r>
            <w:r w:rsidR="002A1788">
              <w:rPr>
                <w:rFonts w:ascii="Times New Roman" w:eastAsia="Times New Roman" w:hAnsi="Times New Roman" w:cs="Times New Roman"/>
                <w:caps/>
                <w:sz w:val="24"/>
                <w:szCs w:val="24"/>
              </w:rPr>
              <w:t>учебной</w:t>
            </w:r>
            <w:r w:rsidRPr="00416EA9">
              <w:rPr>
                <w:rFonts w:ascii="Times New Roman" w:hAnsi="Times New Roman"/>
                <w:iCs/>
                <w:sz w:val="24"/>
                <w:szCs w:val="24"/>
              </w:rPr>
              <w:t xml:space="preserve"> ПРАКТИКИ</w:t>
            </w:r>
          </w:p>
        </w:tc>
        <w:tc>
          <w:tcPr>
            <w:tcW w:w="456" w:type="dxa"/>
          </w:tcPr>
          <w:p w14:paraId="5AF1C14B" w14:textId="38F40135" w:rsidR="00042C2D" w:rsidRPr="00042C2D" w:rsidRDefault="00042C2D" w:rsidP="00534DD7">
            <w:pPr>
              <w:jc w:val="both"/>
              <w:rPr>
                <w:rFonts w:ascii="Times New Roman" w:hAnsi="Times New Roman"/>
                <w:iCs/>
                <w:sz w:val="24"/>
                <w:szCs w:val="24"/>
              </w:rPr>
            </w:pPr>
            <w:r w:rsidRPr="00042C2D">
              <w:rPr>
                <w:rFonts w:ascii="Times New Roman" w:hAnsi="Times New Roman"/>
                <w:iCs/>
                <w:sz w:val="24"/>
                <w:szCs w:val="24"/>
              </w:rPr>
              <w:t>1</w:t>
            </w:r>
            <w:r w:rsidR="00534DD7">
              <w:rPr>
                <w:rFonts w:ascii="Times New Roman" w:hAnsi="Times New Roman"/>
                <w:iCs/>
                <w:sz w:val="24"/>
                <w:szCs w:val="24"/>
              </w:rPr>
              <w:t>3</w:t>
            </w:r>
          </w:p>
        </w:tc>
      </w:tr>
    </w:tbl>
    <w:p w14:paraId="0DD207F2" w14:textId="77777777" w:rsidR="00AE75EE" w:rsidRDefault="00AE75EE" w:rsidP="00AE75EE">
      <w:pPr>
        <w:jc w:val="center"/>
        <w:rPr>
          <w:rFonts w:ascii="Times New Roman" w:hAnsi="Times New Roman"/>
          <w:b/>
          <w:i/>
        </w:rPr>
      </w:pPr>
    </w:p>
    <w:p w14:paraId="0DD207F3" w14:textId="77777777" w:rsidR="00AE75EE" w:rsidRDefault="00AE75EE" w:rsidP="00AE75EE">
      <w:pPr>
        <w:jc w:val="center"/>
        <w:rPr>
          <w:rFonts w:ascii="Times New Roman" w:hAnsi="Times New Roman"/>
          <w:b/>
          <w:i/>
        </w:rPr>
      </w:pPr>
    </w:p>
    <w:p w14:paraId="0DD207F4" w14:textId="77777777" w:rsidR="00AE75EE" w:rsidRDefault="00AE75EE" w:rsidP="00AE75EE">
      <w:pPr>
        <w:jc w:val="center"/>
        <w:rPr>
          <w:rFonts w:ascii="Times New Roman" w:hAnsi="Times New Roman"/>
          <w:b/>
          <w:i/>
        </w:rPr>
      </w:pPr>
    </w:p>
    <w:p w14:paraId="0DD207F5" w14:textId="77777777" w:rsidR="00AE75EE" w:rsidRDefault="00AE75EE" w:rsidP="00AE75EE">
      <w:pPr>
        <w:jc w:val="center"/>
        <w:rPr>
          <w:rFonts w:ascii="Times New Roman" w:hAnsi="Times New Roman"/>
          <w:b/>
          <w:i/>
        </w:rPr>
      </w:pPr>
    </w:p>
    <w:p w14:paraId="0DD207F6" w14:textId="77777777" w:rsidR="00AE75EE" w:rsidRDefault="00AE75EE" w:rsidP="00AE75EE">
      <w:pPr>
        <w:jc w:val="center"/>
        <w:rPr>
          <w:rFonts w:ascii="Times New Roman" w:hAnsi="Times New Roman"/>
          <w:b/>
          <w:i/>
        </w:rPr>
      </w:pPr>
    </w:p>
    <w:p w14:paraId="0DD207F7" w14:textId="77777777" w:rsidR="00AE75EE" w:rsidRDefault="00AE75EE" w:rsidP="00AE75EE">
      <w:pPr>
        <w:jc w:val="center"/>
        <w:rPr>
          <w:rFonts w:ascii="Times New Roman" w:hAnsi="Times New Roman"/>
          <w:b/>
          <w:i/>
        </w:rPr>
      </w:pPr>
    </w:p>
    <w:p w14:paraId="0DD207F8" w14:textId="77777777" w:rsidR="00AE75EE" w:rsidRDefault="00AE75EE" w:rsidP="00AE75EE">
      <w:pPr>
        <w:jc w:val="center"/>
        <w:rPr>
          <w:rFonts w:ascii="Times New Roman" w:hAnsi="Times New Roman"/>
          <w:b/>
          <w:i/>
        </w:rPr>
      </w:pPr>
    </w:p>
    <w:p w14:paraId="0DD207F9" w14:textId="77777777" w:rsidR="00AE75EE" w:rsidRDefault="00AE75EE" w:rsidP="00AE75EE">
      <w:pPr>
        <w:jc w:val="center"/>
        <w:rPr>
          <w:rFonts w:ascii="Times New Roman" w:hAnsi="Times New Roman"/>
          <w:b/>
          <w:i/>
        </w:rPr>
      </w:pPr>
    </w:p>
    <w:p w14:paraId="0DD207FA" w14:textId="77777777" w:rsidR="00AE75EE" w:rsidRDefault="00AE75EE" w:rsidP="00AE75EE">
      <w:pPr>
        <w:jc w:val="center"/>
        <w:rPr>
          <w:rFonts w:ascii="Times New Roman" w:hAnsi="Times New Roman"/>
          <w:b/>
          <w:i/>
        </w:rPr>
      </w:pPr>
    </w:p>
    <w:p w14:paraId="0DD207FB" w14:textId="77777777" w:rsidR="00AE75EE" w:rsidRDefault="00AE75EE" w:rsidP="00AE75EE">
      <w:pPr>
        <w:jc w:val="center"/>
        <w:rPr>
          <w:rFonts w:ascii="Times New Roman" w:hAnsi="Times New Roman"/>
          <w:b/>
          <w:i/>
        </w:rPr>
      </w:pPr>
    </w:p>
    <w:p w14:paraId="0DD207FC" w14:textId="77777777" w:rsidR="00AE75EE" w:rsidRDefault="00AE75EE" w:rsidP="00AE75EE">
      <w:pPr>
        <w:jc w:val="center"/>
        <w:rPr>
          <w:rFonts w:ascii="Times New Roman" w:hAnsi="Times New Roman"/>
          <w:b/>
          <w:i/>
        </w:rPr>
      </w:pPr>
    </w:p>
    <w:p w14:paraId="0DD207FD" w14:textId="77777777" w:rsidR="00AE75EE" w:rsidRDefault="00AE75EE" w:rsidP="00AE75EE">
      <w:pPr>
        <w:jc w:val="center"/>
        <w:rPr>
          <w:rFonts w:ascii="Times New Roman" w:hAnsi="Times New Roman"/>
          <w:b/>
          <w:i/>
        </w:rPr>
      </w:pPr>
    </w:p>
    <w:p w14:paraId="0DD207FE" w14:textId="77777777" w:rsidR="00AE75EE" w:rsidRDefault="00AE75EE" w:rsidP="00AE75EE">
      <w:pPr>
        <w:jc w:val="center"/>
        <w:rPr>
          <w:rFonts w:ascii="Times New Roman" w:hAnsi="Times New Roman"/>
          <w:b/>
          <w:i/>
        </w:rPr>
      </w:pPr>
    </w:p>
    <w:p w14:paraId="0DD207FF" w14:textId="77777777" w:rsidR="00AE75EE" w:rsidRDefault="00AE75EE" w:rsidP="00AE75EE">
      <w:pPr>
        <w:jc w:val="center"/>
        <w:rPr>
          <w:rFonts w:ascii="Times New Roman" w:hAnsi="Times New Roman"/>
          <w:b/>
          <w:i/>
        </w:rPr>
      </w:pPr>
    </w:p>
    <w:p w14:paraId="0DD20800" w14:textId="77777777" w:rsidR="00AE75EE" w:rsidRDefault="00AE75EE" w:rsidP="00AE75EE">
      <w:pPr>
        <w:jc w:val="center"/>
        <w:rPr>
          <w:rFonts w:ascii="Times New Roman" w:hAnsi="Times New Roman"/>
          <w:b/>
          <w:i/>
        </w:rPr>
      </w:pPr>
    </w:p>
    <w:p w14:paraId="0DD20801" w14:textId="77777777" w:rsidR="002C1701" w:rsidRDefault="002C1701" w:rsidP="00AE75EE">
      <w:pPr>
        <w:jc w:val="center"/>
        <w:rPr>
          <w:rFonts w:ascii="Times New Roman" w:hAnsi="Times New Roman"/>
          <w:b/>
          <w:i/>
        </w:rPr>
      </w:pPr>
    </w:p>
    <w:p w14:paraId="0DD20802" w14:textId="6207E948" w:rsidR="002C1701" w:rsidRDefault="002C1701" w:rsidP="00AE75EE">
      <w:pPr>
        <w:jc w:val="center"/>
        <w:rPr>
          <w:rFonts w:ascii="Times New Roman" w:hAnsi="Times New Roman"/>
          <w:b/>
          <w:i/>
        </w:rPr>
      </w:pPr>
    </w:p>
    <w:p w14:paraId="648D6A1D" w14:textId="7F666212" w:rsidR="00E85B4E" w:rsidRDefault="00E85B4E" w:rsidP="00AE75EE">
      <w:pPr>
        <w:jc w:val="center"/>
        <w:rPr>
          <w:rFonts w:ascii="Times New Roman" w:hAnsi="Times New Roman"/>
          <w:b/>
          <w:i/>
        </w:rPr>
      </w:pPr>
    </w:p>
    <w:p w14:paraId="15CD5822" w14:textId="2654F15D" w:rsidR="00E85B4E" w:rsidRDefault="00E85B4E" w:rsidP="00AE75EE">
      <w:pPr>
        <w:jc w:val="center"/>
        <w:rPr>
          <w:rFonts w:ascii="Times New Roman" w:hAnsi="Times New Roman"/>
          <w:b/>
          <w:i/>
        </w:rPr>
      </w:pPr>
    </w:p>
    <w:p w14:paraId="23BC4F0F" w14:textId="46B27E00" w:rsidR="00E85B4E" w:rsidRDefault="00E85B4E" w:rsidP="00AE75EE">
      <w:pPr>
        <w:jc w:val="center"/>
        <w:rPr>
          <w:rFonts w:ascii="Times New Roman" w:hAnsi="Times New Roman"/>
          <w:b/>
          <w:i/>
        </w:rPr>
      </w:pPr>
    </w:p>
    <w:p w14:paraId="4898A4B6" w14:textId="3726573C" w:rsidR="00CA6089" w:rsidRDefault="00CA6089" w:rsidP="00AE75EE">
      <w:pPr>
        <w:jc w:val="center"/>
        <w:rPr>
          <w:rFonts w:ascii="Times New Roman" w:hAnsi="Times New Roman"/>
          <w:b/>
          <w:i/>
        </w:rPr>
      </w:pPr>
    </w:p>
    <w:p w14:paraId="54ED69DE" w14:textId="77777777" w:rsidR="00CA6089" w:rsidRDefault="00CA6089" w:rsidP="00AE75EE">
      <w:pPr>
        <w:jc w:val="center"/>
        <w:rPr>
          <w:rFonts w:ascii="Times New Roman" w:hAnsi="Times New Roman"/>
          <w:b/>
          <w:i/>
        </w:rPr>
      </w:pPr>
    </w:p>
    <w:p w14:paraId="6F100A21" w14:textId="77777777" w:rsidR="00E85B4E" w:rsidRDefault="00E85B4E" w:rsidP="00AE75EE">
      <w:pPr>
        <w:jc w:val="center"/>
        <w:rPr>
          <w:rFonts w:ascii="Times New Roman" w:hAnsi="Times New Roman"/>
          <w:b/>
          <w:i/>
        </w:rPr>
      </w:pPr>
    </w:p>
    <w:p w14:paraId="0DD20807" w14:textId="15F81F0E" w:rsidR="00AE75EE" w:rsidRPr="00982254" w:rsidRDefault="00AE75EE" w:rsidP="001300CF">
      <w:pPr>
        <w:spacing w:after="0"/>
        <w:jc w:val="center"/>
        <w:rPr>
          <w:rFonts w:ascii="Times New Roman" w:hAnsi="Times New Roman"/>
          <w:sz w:val="24"/>
          <w:szCs w:val="24"/>
        </w:rPr>
      </w:pPr>
      <w:proofErr w:type="gramStart"/>
      <w:r w:rsidRPr="00982254">
        <w:rPr>
          <w:rFonts w:ascii="Times New Roman" w:hAnsi="Times New Roman"/>
          <w:sz w:val="24"/>
          <w:szCs w:val="24"/>
        </w:rPr>
        <w:t>1</w:t>
      </w:r>
      <w:r w:rsidR="00982254" w:rsidRPr="00982254">
        <w:rPr>
          <w:rFonts w:ascii="Times New Roman" w:hAnsi="Times New Roman"/>
          <w:sz w:val="24"/>
          <w:szCs w:val="24"/>
        </w:rPr>
        <w:t xml:space="preserve"> </w:t>
      </w:r>
      <w:r w:rsidRPr="00982254">
        <w:rPr>
          <w:rFonts w:ascii="Times New Roman" w:hAnsi="Times New Roman"/>
          <w:sz w:val="24"/>
          <w:szCs w:val="24"/>
        </w:rPr>
        <w:t xml:space="preserve"> ОБЩАЯ</w:t>
      </w:r>
      <w:proofErr w:type="gramEnd"/>
      <w:r w:rsidRPr="00982254">
        <w:rPr>
          <w:rFonts w:ascii="Times New Roman" w:hAnsi="Times New Roman"/>
          <w:sz w:val="24"/>
          <w:szCs w:val="24"/>
        </w:rPr>
        <w:t xml:space="preserve"> ХАРАКТЕРИСТИКА РАБОЧЕЙ ПРОГРАММЫ</w:t>
      </w:r>
    </w:p>
    <w:p w14:paraId="025999F8" w14:textId="39F4A584" w:rsidR="00416EA9" w:rsidRDefault="002A1788" w:rsidP="001300CF">
      <w:pPr>
        <w:spacing w:after="0"/>
        <w:jc w:val="center"/>
        <w:rPr>
          <w:rFonts w:ascii="Times New Roman" w:hAnsi="Times New Roman"/>
          <w:sz w:val="24"/>
          <w:szCs w:val="24"/>
        </w:rPr>
      </w:pPr>
      <w:r>
        <w:rPr>
          <w:rFonts w:ascii="Times New Roman" w:eastAsia="Times New Roman" w:hAnsi="Times New Roman" w:cs="Times New Roman"/>
          <w:caps/>
          <w:sz w:val="24"/>
          <w:szCs w:val="24"/>
        </w:rPr>
        <w:t>учебной</w:t>
      </w:r>
      <w:r>
        <w:rPr>
          <w:rFonts w:ascii="Times New Roman" w:hAnsi="Times New Roman"/>
          <w:sz w:val="24"/>
          <w:szCs w:val="24"/>
        </w:rPr>
        <w:t xml:space="preserve"> </w:t>
      </w:r>
      <w:r w:rsidR="001718F1">
        <w:rPr>
          <w:rFonts w:ascii="Times New Roman" w:hAnsi="Times New Roman"/>
          <w:sz w:val="24"/>
          <w:szCs w:val="24"/>
        </w:rPr>
        <w:t>ПРАКТИКИ</w:t>
      </w:r>
      <w:r w:rsidR="001D1B1E">
        <w:rPr>
          <w:rFonts w:ascii="Times New Roman" w:hAnsi="Times New Roman"/>
          <w:sz w:val="24"/>
          <w:szCs w:val="24"/>
        </w:rPr>
        <w:t xml:space="preserve"> ПП.</w:t>
      </w:r>
      <w:r w:rsidR="006A2E7D">
        <w:rPr>
          <w:rFonts w:ascii="Times New Roman" w:hAnsi="Times New Roman"/>
          <w:sz w:val="24"/>
          <w:szCs w:val="24"/>
        </w:rPr>
        <w:t>0</w:t>
      </w:r>
      <w:r w:rsidR="00BE7539">
        <w:rPr>
          <w:rFonts w:ascii="Times New Roman" w:hAnsi="Times New Roman"/>
          <w:sz w:val="24"/>
          <w:szCs w:val="24"/>
        </w:rPr>
        <w:t>3</w:t>
      </w:r>
      <w:r w:rsidR="001718F1">
        <w:rPr>
          <w:rFonts w:ascii="Times New Roman" w:hAnsi="Times New Roman"/>
          <w:sz w:val="24"/>
          <w:szCs w:val="24"/>
        </w:rPr>
        <w:t>.01</w:t>
      </w:r>
    </w:p>
    <w:p w14:paraId="0DD20809" w14:textId="5ABCAE07" w:rsidR="00AE75EE" w:rsidRPr="00CA6089" w:rsidRDefault="00AE75EE" w:rsidP="00416EA9">
      <w:pPr>
        <w:spacing w:after="0"/>
        <w:jc w:val="center"/>
        <w:rPr>
          <w:rFonts w:ascii="Times New Roman" w:hAnsi="Times New Roman"/>
          <w:caps/>
          <w:sz w:val="24"/>
          <w:szCs w:val="24"/>
        </w:rPr>
      </w:pPr>
      <w:r w:rsidRPr="00CA6089">
        <w:rPr>
          <w:rFonts w:ascii="Times New Roman" w:hAnsi="Times New Roman"/>
          <w:caps/>
          <w:sz w:val="24"/>
          <w:szCs w:val="24"/>
        </w:rPr>
        <w:t>ПРОФЕССИОНАЛЬНОГО МОДУЛЯ</w:t>
      </w:r>
      <w:r w:rsidR="00416EA9" w:rsidRPr="00CA6089">
        <w:rPr>
          <w:rFonts w:ascii="Times New Roman" w:hAnsi="Times New Roman"/>
          <w:caps/>
          <w:sz w:val="24"/>
          <w:szCs w:val="24"/>
        </w:rPr>
        <w:t xml:space="preserve"> </w:t>
      </w:r>
      <w:r w:rsidRPr="00CA6089">
        <w:rPr>
          <w:rFonts w:ascii="Times New Roman" w:hAnsi="Times New Roman"/>
          <w:caps/>
          <w:sz w:val="24"/>
          <w:szCs w:val="24"/>
        </w:rPr>
        <w:t>ПМ.0</w:t>
      </w:r>
      <w:r w:rsidR="00BE7539" w:rsidRPr="00CA6089">
        <w:rPr>
          <w:rFonts w:ascii="Times New Roman" w:hAnsi="Times New Roman"/>
          <w:caps/>
          <w:sz w:val="24"/>
          <w:szCs w:val="24"/>
        </w:rPr>
        <w:t>3</w:t>
      </w:r>
      <w:r w:rsidRPr="00CA6089">
        <w:rPr>
          <w:rFonts w:ascii="Times New Roman" w:hAnsi="Times New Roman"/>
          <w:caps/>
          <w:sz w:val="24"/>
          <w:szCs w:val="24"/>
        </w:rPr>
        <w:t>«</w:t>
      </w:r>
      <w:r w:rsidR="00BE7539" w:rsidRPr="00CA6089">
        <w:rPr>
          <w:rFonts w:ascii="Times New Roman" w:hAnsi="Times New Roman"/>
          <w:bCs/>
          <w:caps/>
          <w:sz w:val="24"/>
          <w:szCs w:val="24"/>
        </w:rPr>
        <w:t>Организация монтажа, наладки и технического обслуживания систем и средств автоматизации</w:t>
      </w:r>
      <w:r w:rsidRPr="00CA6089">
        <w:rPr>
          <w:rFonts w:ascii="Times New Roman" w:hAnsi="Times New Roman"/>
          <w:caps/>
          <w:sz w:val="24"/>
          <w:szCs w:val="24"/>
        </w:rPr>
        <w:t>»</w:t>
      </w:r>
    </w:p>
    <w:p w14:paraId="195B1D34" w14:textId="5F488C07" w:rsidR="00416EA9" w:rsidRDefault="00416EA9" w:rsidP="00416EA9">
      <w:pPr>
        <w:spacing w:after="0"/>
        <w:jc w:val="center"/>
        <w:rPr>
          <w:rFonts w:ascii="Times New Roman" w:hAnsi="Times New Roman"/>
          <w:sz w:val="24"/>
          <w:szCs w:val="24"/>
        </w:rPr>
      </w:pPr>
    </w:p>
    <w:p w14:paraId="3F250451" w14:textId="52F1628B" w:rsidR="00B610BA" w:rsidRPr="00572FB9" w:rsidRDefault="00B610BA" w:rsidP="00CA6089">
      <w:pPr>
        <w:suppressAutoHyphens/>
        <w:spacing w:after="0" w:line="360" w:lineRule="auto"/>
        <w:ind w:firstLine="709"/>
        <w:rPr>
          <w:rFonts w:ascii="Times New Roman" w:hAnsi="Times New Roman"/>
          <w:sz w:val="24"/>
          <w:szCs w:val="24"/>
        </w:rPr>
      </w:pPr>
      <w:proofErr w:type="gramStart"/>
      <w:r w:rsidRPr="00572FB9">
        <w:rPr>
          <w:rFonts w:ascii="Times New Roman" w:hAnsi="Times New Roman"/>
          <w:sz w:val="24"/>
          <w:szCs w:val="24"/>
        </w:rPr>
        <w:t>1.1</w:t>
      </w:r>
      <w:r w:rsidR="001D1B1E" w:rsidRPr="00572FB9">
        <w:rPr>
          <w:rFonts w:ascii="Times New Roman" w:hAnsi="Times New Roman"/>
          <w:sz w:val="24"/>
          <w:szCs w:val="24"/>
        </w:rPr>
        <w:t xml:space="preserve"> </w:t>
      </w:r>
      <w:r w:rsidRPr="00572FB9">
        <w:rPr>
          <w:rFonts w:ascii="Times New Roman" w:hAnsi="Times New Roman"/>
          <w:sz w:val="24"/>
          <w:szCs w:val="24"/>
        </w:rPr>
        <w:t xml:space="preserve"> </w:t>
      </w:r>
      <w:bookmarkStart w:id="0" w:name="_Hlk511590080"/>
      <w:r w:rsidRPr="00572FB9">
        <w:rPr>
          <w:rFonts w:ascii="Times New Roman" w:hAnsi="Times New Roman"/>
          <w:sz w:val="24"/>
          <w:szCs w:val="24"/>
        </w:rPr>
        <w:t>Область</w:t>
      </w:r>
      <w:proofErr w:type="gramEnd"/>
      <w:r w:rsidRPr="00572FB9">
        <w:rPr>
          <w:rFonts w:ascii="Times New Roman" w:hAnsi="Times New Roman"/>
          <w:sz w:val="24"/>
          <w:szCs w:val="24"/>
        </w:rPr>
        <w:t xml:space="preserve"> применения рабочей программы </w:t>
      </w:r>
      <w:bookmarkEnd w:id="0"/>
    </w:p>
    <w:p w14:paraId="0A23758A" w14:textId="77777777" w:rsidR="00B610BA" w:rsidRDefault="00B610BA" w:rsidP="00CA6089">
      <w:pPr>
        <w:suppressAutoHyphens/>
        <w:spacing w:after="0" w:line="360" w:lineRule="auto"/>
        <w:ind w:firstLine="709"/>
        <w:rPr>
          <w:rFonts w:ascii="Times New Roman" w:hAnsi="Times New Roman"/>
          <w:b/>
          <w:sz w:val="24"/>
          <w:szCs w:val="24"/>
        </w:rPr>
      </w:pPr>
    </w:p>
    <w:p w14:paraId="0D60E802" w14:textId="779364C6" w:rsidR="00B610BA" w:rsidRDefault="00B610BA" w:rsidP="00CA6089">
      <w:pPr>
        <w:suppressAutoHyphens/>
        <w:spacing w:after="0" w:line="360" w:lineRule="auto"/>
        <w:ind w:firstLine="709"/>
        <w:jc w:val="both"/>
        <w:rPr>
          <w:rFonts w:ascii="Times New Roman" w:hAnsi="Times New Roman"/>
          <w:sz w:val="24"/>
          <w:szCs w:val="24"/>
        </w:rPr>
      </w:pPr>
      <w:r>
        <w:rPr>
          <w:rFonts w:ascii="Times New Roman" w:hAnsi="Times New Roman"/>
          <w:sz w:val="24"/>
          <w:szCs w:val="24"/>
        </w:rPr>
        <w:t>Рабочая п</w:t>
      </w:r>
      <w:r w:rsidRPr="00982254">
        <w:rPr>
          <w:rFonts w:ascii="Times New Roman" w:eastAsia="Times New Roman" w:hAnsi="Times New Roman" w:cs="Times New Roman"/>
          <w:sz w:val="24"/>
          <w:szCs w:val="24"/>
        </w:rPr>
        <w:t xml:space="preserve">рограмма </w:t>
      </w:r>
      <w:r w:rsidR="002A1788">
        <w:rPr>
          <w:rFonts w:ascii="Times New Roman" w:eastAsia="Times New Roman" w:hAnsi="Times New Roman" w:cs="Times New Roman"/>
          <w:caps/>
          <w:sz w:val="24"/>
          <w:szCs w:val="24"/>
        </w:rPr>
        <w:t>учебной</w:t>
      </w:r>
      <w:r w:rsidRPr="00416EA9">
        <w:rPr>
          <w:rFonts w:ascii="Times New Roman" w:eastAsia="Times New Roman" w:hAnsi="Times New Roman" w:cs="Times New Roman"/>
          <w:caps/>
          <w:sz w:val="24"/>
          <w:szCs w:val="24"/>
        </w:rPr>
        <w:t xml:space="preserve"> ПРАКТИКИ</w:t>
      </w:r>
      <w:r>
        <w:rPr>
          <w:rFonts w:ascii="Times New Roman" w:eastAsia="Times New Roman" w:hAnsi="Times New Roman" w:cs="Times New Roman"/>
          <w:sz w:val="24"/>
          <w:szCs w:val="24"/>
        </w:rPr>
        <w:t xml:space="preserve"> </w:t>
      </w:r>
      <w:r w:rsidRPr="00416EA9">
        <w:rPr>
          <w:rFonts w:ascii="Times New Roman" w:eastAsia="Times New Roman" w:hAnsi="Times New Roman" w:cs="Times New Roman"/>
          <w:caps/>
          <w:sz w:val="24"/>
          <w:szCs w:val="24"/>
        </w:rPr>
        <w:t>пп</w:t>
      </w:r>
      <w:r>
        <w:rPr>
          <w:rFonts w:ascii="Times New Roman" w:eastAsia="Times New Roman" w:hAnsi="Times New Roman" w:cs="Times New Roman"/>
          <w:sz w:val="24"/>
          <w:szCs w:val="24"/>
        </w:rPr>
        <w:t>.0</w:t>
      </w:r>
      <w:r w:rsidR="00BE7539">
        <w:rPr>
          <w:rFonts w:ascii="Times New Roman" w:eastAsia="Times New Roman" w:hAnsi="Times New Roman" w:cs="Times New Roman"/>
          <w:sz w:val="24"/>
          <w:szCs w:val="24"/>
        </w:rPr>
        <w:t>3</w:t>
      </w:r>
      <w:r w:rsidR="001718F1">
        <w:rPr>
          <w:rFonts w:ascii="Times New Roman" w:eastAsia="Times New Roman" w:hAnsi="Times New Roman" w:cs="Times New Roman"/>
          <w:sz w:val="24"/>
          <w:szCs w:val="24"/>
        </w:rPr>
        <w:t>.01</w:t>
      </w:r>
      <w:r>
        <w:rPr>
          <w:rFonts w:ascii="Times New Roman" w:eastAsia="Times New Roman" w:hAnsi="Times New Roman" w:cs="Times New Roman"/>
          <w:sz w:val="24"/>
          <w:szCs w:val="24"/>
        </w:rPr>
        <w:t xml:space="preserve"> </w:t>
      </w:r>
      <w:r w:rsidR="001D1B1E">
        <w:rPr>
          <w:rFonts w:ascii="Times New Roman" w:eastAsia="Times New Roman" w:hAnsi="Times New Roman" w:cs="Times New Roman"/>
          <w:sz w:val="24"/>
          <w:szCs w:val="24"/>
        </w:rPr>
        <w:t xml:space="preserve">по </w:t>
      </w:r>
      <w:r w:rsidRPr="00982254">
        <w:rPr>
          <w:rFonts w:ascii="Times New Roman" w:eastAsia="Times New Roman" w:hAnsi="Times New Roman" w:cs="Times New Roman"/>
          <w:sz w:val="24"/>
          <w:szCs w:val="24"/>
        </w:rPr>
        <w:t>профессионально</w:t>
      </w:r>
      <w:r w:rsidR="001D1B1E">
        <w:rPr>
          <w:rFonts w:ascii="Times New Roman" w:eastAsia="Times New Roman" w:hAnsi="Times New Roman" w:cs="Times New Roman"/>
          <w:sz w:val="24"/>
          <w:szCs w:val="24"/>
        </w:rPr>
        <w:t>му</w:t>
      </w:r>
      <w:r w:rsidRPr="00982254">
        <w:rPr>
          <w:rFonts w:ascii="Times New Roman" w:eastAsia="Times New Roman" w:hAnsi="Times New Roman" w:cs="Times New Roman"/>
          <w:sz w:val="24"/>
          <w:szCs w:val="24"/>
        </w:rPr>
        <w:t xml:space="preserve"> модул</w:t>
      </w:r>
      <w:r w:rsidR="001D1B1E">
        <w:rPr>
          <w:rFonts w:ascii="Times New Roman" w:eastAsia="Times New Roman" w:hAnsi="Times New Roman" w:cs="Times New Roman"/>
          <w:sz w:val="24"/>
          <w:szCs w:val="24"/>
        </w:rPr>
        <w:t>ю</w:t>
      </w:r>
      <w:r w:rsidRPr="00982254">
        <w:rPr>
          <w:rFonts w:ascii="Times New Roman" w:eastAsia="Times New Roman" w:hAnsi="Times New Roman" w:cs="Times New Roman"/>
          <w:sz w:val="24"/>
          <w:szCs w:val="24"/>
        </w:rPr>
        <w:t xml:space="preserve"> </w:t>
      </w:r>
      <w:r w:rsidRPr="00982254">
        <w:rPr>
          <w:rFonts w:ascii="Times New Roman" w:eastAsia="Times New Roman" w:hAnsi="Times New Roman" w:cs="Times New Roman"/>
          <w:caps/>
          <w:sz w:val="24"/>
          <w:szCs w:val="24"/>
        </w:rPr>
        <w:t>ПМ.0</w:t>
      </w:r>
      <w:r w:rsidR="00BE7539">
        <w:rPr>
          <w:rFonts w:ascii="Times New Roman" w:eastAsia="Times New Roman" w:hAnsi="Times New Roman" w:cs="Times New Roman"/>
          <w:caps/>
          <w:sz w:val="24"/>
          <w:szCs w:val="24"/>
        </w:rPr>
        <w:t>3</w:t>
      </w:r>
      <w:r w:rsidRPr="00982254">
        <w:rPr>
          <w:rFonts w:ascii="Times New Roman" w:eastAsia="Times New Roman" w:hAnsi="Times New Roman" w:cs="Times New Roman"/>
          <w:caps/>
          <w:sz w:val="24"/>
          <w:szCs w:val="24"/>
        </w:rPr>
        <w:t xml:space="preserve"> «</w:t>
      </w:r>
      <w:r w:rsidR="00BE7539" w:rsidRPr="00BE7539">
        <w:rPr>
          <w:rFonts w:ascii="Times New Roman" w:eastAsia="Times New Roman" w:hAnsi="Times New Roman" w:cs="Times New Roman"/>
          <w:sz w:val="24"/>
          <w:szCs w:val="24"/>
        </w:rPr>
        <w:t>Организация монтажа, наладки и технического обслуживания систем и средств автоматизации</w:t>
      </w:r>
      <w:r w:rsidRPr="009822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sz w:val="24"/>
          <w:szCs w:val="24"/>
        </w:rPr>
        <w:t xml:space="preserve">является частью основной образовательной программы в соответствии с ФГОС СПО </w:t>
      </w:r>
      <w:r w:rsidRPr="00982254">
        <w:rPr>
          <w:rFonts w:ascii="Times New Roman" w:eastAsia="Times New Roman" w:hAnsi="Times New Roman" w:cs="Times New Roman"/>
          <w:bCs/>
          <w:sz w:val="24"/>
          <w:szCs w:val="24"/>
        </w:rPr>
        <w:t>15.02.14 «</w:t>
      </w:r>
      <w:r w:rsidRPr="00982254">
        <w:rPr>
          <w:rFonts w:ascii="Times New Roman" w:eastAsia="Times New Roman" w:hAnsi="Times New Roman" w:cs="Times New Roman"/>
          <w:sz w:val="24"/>
          <w:szCs w:val="24"/>
        </w:rPr>
        <w:t>Оснащение средствами автоматизации технологических процессов и производств</w:t>
      </w:r>
      <w:r w:rsidRPr="00982254">
        <w:rPr>
          <w:rFonts w:ascii="Times New Roman" w:eastAsia="Times New Roman" w:hAnsi="Times New Roman" w:cs="Times New Roman"/>
          <w:bCs/>
          <w:sz w:val="24"/>
          <w:szCs w:val="24"/>
        </w:rPr>
        <w:t xml:space="preserve"> (по отраслям)», </w:t>
      </w:r>
      <w:r>
        <w:rPr>
          <w:rFonts w:ascii="Times New Roman" w:hAnsi="Times New Roman"/>
          <w:sz w:val="24"/>
          <w:szCs w:val="24"/>
        </w:rPr>
        <w:t xml:space="preserve">утвержденным приказом № </w:t>
      </w:r>
      <w:r w:rsidRPr="00982254">
        <w:rPr>
          <w:rFonts w:ascii="Times New Roman" w:eastAsia="Times New Roman" w:hAnsi="Times New Roman" w:cs="Times New Roman"/>
          <w:bCs/>
          <w:sz w:val="24"/>
          <w:szCs w:val="24"/>
        </w:rPr>
        <w:t>1582</w:t>
      </w:r>
      <w:r>
        <w:rPr>
          <w:rFonts w:ascii="Times New Roman" w:hAnsi="Times New Roman"/>
          <w:sz w:val="24"/>
          <w:szCs w:val="24"/>
        </w:rPr>
        <w:t xml:space="preserve"> Министерства образования и науки Российской Федерации от </w:t>
      </w:r>
      <w:r w:rsidRPr="00982254">
        <w:rPr>
          <w:rFonts w:ascii="Times New Roman" w:eastAsia="Times New Roman" w:hAnsi="Times New Roman" w:cs="Times New Roman"/>
          <w:bCs/>
          <w:sz w:val="24"/>
          <w:szCs w:val="24"/>
        </w:rPr>
        <w:t>09.12.</w:t>
      </w:r>
      <w:r>
        <w:rPr>
          <w:rFonts w:ascii="Times New Roman" w:eastAsia="Times New Roman" w:hAnsi="Times New Roman" w:cs="Times New Roman"/>
          <w:bCs/>
          <w:sz w:val="24"/>
          <w:szCs w:val="24"/>
        </w:rPr>
        <w:t>2016</w:t>
      </w:r>
      <w:r>
        <w:rPr>
          <w:rFonts w:ascii="Times New Roman" w:hAnsi="Times New Roman"/>
          <w:sz w:val="24"/>
          <w:szCs w:val="24"/>
        </w:rPr>
        <w:t>.</w:t>
      </w:r>
    </w:p>
    <w:p w14:paraId="6D2AD743" w14:textId="77777777" w:rsidR="00B610BA" w:rsidRDefault="00B610BA" w:rsidP="00CA6089">
      <w:pPr>
        <w:suppressAutoHyphens/>
        <w:spacing w:after="0" w:line="360" w:lineRule="auto"/>
        <w:ind w:firstLine="709"/>
        <w:rPr>
          <w:rFonts w:ascii="Times New Roman" w:hAnsi="Times New Roman"/>
          <w:b/>
          <w:sz w:val="24"/>
          <w:szCs w:val="24"/>
        </w:rPr>
      </w:pPr>
    </w:p>
    <w:p w14:paraId="00656D7D" w14:textId="40B5C8CE" w:rsidR="00B610BA" w:rsidRPr="00572FB9" w:rsidRDefault="00B610BA" w:rsidP="00CA6089">
      <w:pPr>
        <w:suppressAutoHyphens/>
        <w:spacing w:after="0" w:line="360" w:lineRule="auto"/>
        <w:ind w:firstLine="709"/>
        <w:rPr>
          <w:rFonts w:ascii="Times New Roman" w:hAnsi="Times New Roman"/>
          <w:sz w:val="24"/>
          <w:szCs w:val="24"/>
        </w:rPr>
      </w:pPr>
      <w:proofErr w:type="gramStart"/>
      <w:r w:rsidRPr="00572FB9">
        <w:rPr>
          <w:rFonts w:ascii="Times New Roman" w:hAnsi="Times New Roman"/>
          <w:sz w:val="24"/>
          <w:szCs w:val="24"/>
        </w:rPr>
        <w:t>1.2</w:t>
      </w:r>
      <w:r w:rsidR="001D1B1E" w:rsidRPr="00572FB9">
        <w:rPr>
          <w:rFonts w:ascii="Times New Roman" w:hAnsi="Times New Roman"/>
          <w:sz w:val="24"/>
          <w:szCs w:val="24"/>
        </w:rPr>
        <w:t xml:space="preserve"> </w:t>
      </w:r>
      <w:r w:rsidRPr="00572FB9">
        <w:rPr>
          <w:rFonts w:ascii="Times New Roman" w:hAnsi="Times New Roman"/>
          <w:sz w:val="24"/>
          <w:szCs w:val="24"/>
        </w:rPr>
        <w:t xml:space="preserve"> Цель</w:t>
      </w:r>
      <w:proofErr w:type="gramEnd"/>
      <w:r w:rsidRPr="00572FB9">
        <w:rPr>
          <w:rFonts w:ascii="Times New Roman" w:hAnsi="Times New Roman"/>
          <w:sz w:val="24"/>
          <w:szCs w:val="24"/>
        </w:rPr>
        <w:t xml:space="preserve"> и планируемые результаты освоения программы </w:t>
      </w:r>
      <w:r w:rsidR="00EE4C55">
        <w:rPr>
          <w:rFonts w:ascii="Times New Roman" w:hAnsi="Times New Roman" w:cs="Times New Roman"/>
          <w:bCs/>
          <w:sz w:val="24"/>
          <w:szCs w:val="24"/>
        </w:rPr>
        <w:t>учебной</w:t>
      </w:r>
      <w:r w:rsidR="00EE4C55" w:rsidRPr="004435FC">
        <w:rPr>
          <w:rFonts w:ascii="Times New Roman" w:hAnsi="Times New Roman" w:cs="Times New Roman"/>
          <w:bCs/>
          <w:sz w:val="24"/>
          <w:szCs w:val="24"/>
        </w:rPr>
        <w:t xml:space="preserve"> </w:t>
      </w:r>
      <w:r w:rsidRPr="00572FB9">
        <w:rPr>
          <w:rFonts w:ascii="Times New Roman" w:hAnsi="Times New Roman"/>
          <w:sz w:val="24"/>
          <w:szCs w:val="24"/>
        </w:rPr>
        <w:t>практики</w:t>
      </w:r>
      <w:r w:rsidR="00F1631D" w:rsidRPr="00572FB9">
        <w:rPr>
          <w:rFonts w:ascii="Times New Roman" w:hAnsi="Times New Roman"/>
          <w:sz w:val="24"/>
          <w:szCs w:val="24"/>
        </w:rPr>
        <w:t xml:space="preserve"> ПП.0</w:t>
      </w:r>
      <w:r w:rsidR="00BE7539">
        <w:rPr>
          <w:rFonts w:ascii="Times New Roman" w:hAnsi="Times New Roman"/>
          <w:sz w:val="24"/>
          <w:szCs w:val="24"/>
        </w:rPr>
        <w:t>3</w:t>
      </w:r>
    </w:p>
    <w:p w14:paraId="4E26173F" w14:textId="77777777" w:rsidR="00B610BA" w:rsidRDefault="00B610BA" w:rsidP="00CA6089">
      <w:pPr>
        <w:suppressAutoHyphens/>
        <w:spacing w:after="0" w:line="360" w:lineRule="auto"/>
        <w:jc w:val="both"/>
        <w:rPr>
          <w:rFonts w:ascii="Times New Roman" w:hAnsi="Times New Roman"/>
          <w:b/>
          <w:sz w:val="24"/>
          <w:szCs w:val="24"/>
        </w:rPr>
      </w:pPr>
    </w:p>
    <w:p w14:paraId="2656A6A1" w14:textId="0E9DD336" w:rsidR="00B610BA" w:rsidRDefault="00B610BA" w:rsidP="00CA6089">
      <w:pPr>
        <w:suppressAutoHyphens/>
        <w:spacing w:after="0" w:line="360" w:lineRule="auto"/>
        <w:ind w:firstLine="709"/>
        <w:jc w:val="both"/>
        <w:rPr>
          <w:rFonts w:ascii="Times New Roman" w:hAnsi="Times New Roman"/>
          <w:sz w:val="24"/>
          <w:szCs w:val="24"/>
        </w:rPr>
      </w:pPr>
      <w:r>
        <w:rPr>
          <w:rFonts w:ascii="Times New Roman" w:hAnsi="Times New Roman"/>
          <w:sz w:val="24"/>
          <w:szCs w:val="24"/>
        </w:rPr>
        <w:t xml:space="preserve">В результате освоения программы </w:t>
      </w:r>
      <w:r w:rsidR="00EE4C55">
        <w:rPr>
          <w:rFonts w:ascii="Times New Roman" w:hAnsi="Times New Roman" w:cs="Times New Roman"/>
          <w:bCs/>
          <w:sz w:val="24"/>
          <w:szCs w:val="24"/>
        </w:rPr>
        <w:t>учебной</w:t>
      </w:r>
      <w:r w:rsidRPr="00B610BA">
        <w:rPr>
          <w:rFonts w:ascii="Times New Roman" w:hAnsi="Times New Roman"/>
          <w:sz w:val="24"/>
          <w:szCs w:val="24"/>
        </w:rPr>
        <w:t xml:space="preserve"> практики</w:t>
      </w:r>
      <w:r w:rsidR="00BE7539">
        <w:rPr>
          <w:rFonts w:ascii="Times New Roman" w:hAnsi="Times New Roman"/>
          <w:sz w:val="24"/>
          <w:szCs w:val="24"/>
        </w:rPr>
        <w:t xml:space="preserve"> ПП.03</w:t>
      </w:r>
      <w:r>
        <w:rPr>
          <w:rFonts w:ascii="Times New Roman" w:hAnsi="Times New Roman"/>
          <w:sz w:val="24"/>
          <w:szCs w:val="24"/>
        </w:rPr>
        <w:t xml:space="preserve"> у студентов должен сформироваться практический опыт по основному виду деятельности </w:t>
      </w:r>
      <w:r w:rsidRPr="00B610BA">
        <w:rPr>
          <w:rFonts w:ascii="Times New Roman" w:hAnsi="Times New Roman"/>
          <w:sz w:val="24"/>
          <w:szCs w:val="24"/>
        </w:rPr>
        <w:t xml:space="preserve">ВД </w:t>
      </w:r>
      <w:r w:rsidR="00BE7539">
        <w:rPr>
          <w:rFonts w:ascii="Times New Roman" w:hAnsi="Times New Roman"/>
          <w:sz w:val="24"/>
          <w:szCs w:val="24"/>
        </w:rPr>
        <w:t>3</w:t>
      </w:r>
      <w:r w:rsidRPr="00F1631D">
        <w:rPr>
          <w:rFonts w:ascii="Times New Roman" w:hAnsi="Times New Roman"/>
          <w:sz w:val="24"/>
          <w:szCs w:val="24"/>
        </w:rPr>
        <w:t xml:space="preserve"> </w:t>
      </w:r>
      <w:r w:rsidR="00F1631D">
        <w:rPr>
          <w:rFonts w:ascii="Times New Roman" w:hAnsi="Times New Roman"/>
          <w:sz w:val="24"/>
          <w:szCs w:val="24"/>
        </w:rPr>
        <w:t>«</w:t>
      </w:r>
      <w:r w:rsidR="00BE7539">
        <w:rPr>
          <w:rFonts w:ascii="Times New Roman" w:hAnsi="Times New Roman"/>
          <w:sz w:val="24"/>
          <w:szCs w:val="24"/>
        </w:rPr>
        <w:t>Организация</w:t>
      </w:r>
      <w:r w:rsidR="00BE7539" w:rsidRPr="00BE7539">
        <w:rPr>
          <w:rFonts w:ascii="Times New Roman" w:hAnsi="Times New Roman"/>
          <w:sz w:val="24"/>
          <w:szCs w:val="24"/>
        </w:rPr>
        <w:t xml:space="preserve"> монтаж</w:t>
      </w:r>
      <w:r w:rsidR="00BE7539">
        <w:rPr>
          <w:rFonts w:ascii="Times New Roman" w:hAnsi="Times New Roman"/>
          <w:sz w:val="24"/>
          <w:szCs w:val="24"/>
        </w:rPr>
        <w:t>а, наладки</w:t>
      </w:r>
      <w:r w:rsidR="00BE7539" w:rsidRPr="00BE7539">
        <w:rPr>
          <w:rFonts w:ascii="Times New Roman" w:hAnsi="Times New Roman"/>
          <w:sz w:val="24"/>
          <w:szCs w:val="24"/>
        </w:rPr>
        <w:t xml:space="preserve"> и техническо</w:t>
      </w:r>
      <w:r w:rsidR="00BE7539">
        <w:rPr>
          <w:rFonts w:ascii="Times New Roman" w:hAnsi="Times New Roman"/>
          <w:sz w:val="24"/>
          <w:szCs w:val="24"/>
        </w:rPr>
        <w:t>го</w:t>
      </w:r>
      <w:r w:rsidR="00BE7539" w:rsidRPr="00BE7539">
        <w:rPr>
          <w:rFonts w:ascii="Times New Roman" w:hAnsi="Times New Roman"/>
          <w:sz w:val="24"/>
          <w:szCs w:val="24"/>
        </w:rPr>
        <w:t xml:space="preserve"> обслуживани</w:t>
      </w:r>
      <w:r w:rsidR="00BE7539">
        <w:rPr>
          <w:rFonts w:ascii="Times New Roman" w:hAnsi="Times New Roman"/>
          <w:sz w:val="24"/>
          <w:szCs w:val="24"/>
        </w:rPr>
        <w:t>я</w:t>
      </w:r>
      <w:r w:rsidR="00BE7539" w:rsidRPr="00BE7539">
        <w:rPr>
          <w:rFonts w:ascii="Times New Roman" w:hAnsi="Times New Roman"/>
          <w:sz w:val="24"/>
          <w:szCs w:val="24"/>
        </w:rPr>
        <w:t xml:space="preserve"> систем и средств автоматизации</w:t>
      </w:r>
      <w:r w:rsidR="00F1631D">
        <w:rPr>
          <w:rFonts w:ascii="Times New Roman" w:hAnsi="Times New Roman"/>
          <w:sz w:val="24"/>
          <w:szCs w:val="24"/>
        </w:rPr>
        <w:t>»</w:t>
      </w:r>
      <w:r>
        <w:rPr>
          <w:rFonts w:ascii="Times New Roman" w:hAnsi="Times New Roman"/>
          <w:sz w:val="24"/>
          <w:szCs w:val="24"/>
        </w:rPr>
        <w:t xml:space="preserve"> </w:t>
      </w:r>
      <w:r w:rsidRPr="00B610BA">
        <w:rPr>
          <w:rFonts w:ascii="Times New Roman" w:hAnsi="Times New Roman"/>
          <w:sz w:val="24"/>
          <w:szCs w:val="24"/>
        </w:rPr>
        <w:t>и</w:t>
      </w:r>
      <w:r>
        <w:rPr>
          <w:rFonts w:ascii="Times New Roman" w:hAnsi="Times New Roman"/>
          <w:sz w:val="24"/>
          <w:szCs w:val="24"/>
        </w:rPr>
        <w:t xml:space="preserve"> соответствующим ему общим компетенциям и профессиональным компетенциям:</w:t>
      </w:r>
    </w:p>
    <w:p w14:paraId="119F7011" w14:textId="77777777" w:rsidR="0037668D" w:rsidRDefault="0037668D" w:rsidP="00B610BA">
      <w:pPr>
        <w:suppressAutoHyphens/>
        <w:spacing w:after="0" w:line="240" w:lineRule="auto"/>
        <w:ind w:firstLine="709"/>
        <w:jc w:val="both"/>
        <w:rPr>
          <w:rFonts w:ascii="Times New Roman" w:hAnsi="Times New Roman"/>
          <w:sz w:val="24"/>
          <w:szCs w:val="24"/>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614"/>
        <w:gridCol w:w="2268"/>
        <w:gridCol w:w="2409"/>
      </w:tblGrid>
      <w:tr w:rsidR="003D1A51" w:rsidRPr="00607066" w14:paraId="4F100A0C" w14:textId="77777777" w:rsidTr="002C2609">
        <w:tc>
          <w:tcPr>
            <w:tcW w:w="624" w:type="dxa"/>
            <w:shd w:val="clear" w:color="auto" w:fill="auto"/>
            <w:vAlign w:val="center"/>
          </w:tcPr>
          <w:p w14:paraId="530F26DA" w14:textId="77777777" w:rsidR="0037668D" w:rsidRPr="00607066" w:rsidRDefault="0037668D" w:rsidP="00017115">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Код</w:t>
            </w:r>
          </w:p>
          <w:p w14:paraId="0752610D" w14:textId="77777777" w:rsidR="0037668D" w:rsidRPr="00607066" w:rsidRDefault="0037668D" w:rsidP="00017115">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ПК</w:t>
            </w:r>
          </w:p>
        </w:tc>
        <w:tc>
          <w:tcPr>
            <w:tcW w:w="5614" w:type="dxa"/>
            <w:shd w:val="clear" w:color="auto" w:fill="auto"/>
            <w:vAlign w:val="center"/>
          </w:tcPr>
          <w:p w14:paraId="7E61D9C1" w14:textId="77777777" w:rsidR="0037668D" w:rsidRPr="00607066" w:rsidRDefault="0037668D" w:rsidP="00017115">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2268" w:type="dxa"/>
            <w:shd w:val="clear" w:color="auto" w:fill="auto"/>
            <w:vAlign w:val="center"/>
          </w:tcPr>
          <w:p w14:paraId="0AEBBD7F" w14:textId="77777777" w:rsidR="0037668D" w:rsidRPr="00607066" w:rsidRDefault="0037668D" w:rsidP="00017115">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c>
          <w:tcPr>
            <w:tcW w:w="2409" w:type="dxa"/>
            <w:shd w:val="clear" w:color="auto" w:fill="auto"/>
            <w:vAlign w:val="center"/>
          </w:tcPr>
          <w:p w14:paraId="10D178B2" w14:textId="77777777" w:rsidR="0037668D" w:rsidRPr="00607066" w:rsidRDefault="0037668D" w:rsidP="00017115">
            <w:pPr>
              <w:suppressAutoHyphens/>
              <w:spacing w:after="0" w:line="240" w:lineRule="auto"/>
              <w:jc w:val="center"/>
              <w:rPr>
                <w:rFonts w:ascii="Times New Roman" w:hAnsi="Times New Roman"/>
                <w:sz w:val="24"/>
                <w:szCs w:val="24"/>
              </w:rPr>
            </w:pPr>
            <w:r>
              <w:rPr>
                <w:rFonts w:ascii="Times New Roman" w:hAnsi="Times New Roman"/>
                <w:sz w:val="24"/>
                <w:szCs w:val="24"/>
              </w:rPr>
              <w:t>Практический опыт</w:t>
            </w:r>
          </w:p>
        </w:tc>
      </w:tr>
      <w:tr w:rsidR="003D1A51" w:rsidRPr="001C1F01" w14:paraId="6AFC6EFE" w14:textId="77777777" w:rsidTr="002C2609">
        <w:trPr>
          <w:trHeight w:val="1420"/>
        </w:trPr>
        <w:tc>
          <w:tcPr>
            <w:tcW w:w="624" w:type="dxa"/>
            <w:shd w:val="clear" w:color="auto" w:fill="auto"/>
          </w:tcPr>
          <w:p w14:paraId="355E4FD8" w14:textId="61947193" w:rsidR="0037668D" w:rsidRDefault="0037668D" w:rsidP="00572FB9">
            <w:pPr>
              <w:spacing w:after="0" w:line="240" w:lineRule="auto"/>
              <w:rPr>
                <w:rFonts w:ascii="Times New Roman" w:hAnsi="Times New Roman"/>
                <w:sz w:val="20"/>
                <w:szCs w:val="20"/>
              </w:rPr>
            </w:pPr>
            <w:r w:rsidRPr="001C1F01">
              <w:rPr>
                <w:rFonts w:ascii="Times New Roman" w:hAnsi="Times New Roman"/>
                <w:sz w:val="20"/>
                <w:szCs w:val="20"/>
              </w:rPr>
              <w:t>ОК 02.</w:t>
            </w:r>
          </w:p>
          <w:p w14:paraId="16D60180" w14:textId="77777777" w:rsidR="00572FB9" w:rsidRPr="001C1F01" w:rsidRDefault="00572FB9" w:rsidP="00572FB9">
            <w:pPr>
              <w:spacing w:after="0" w:line="240" w:lineRule="auto"/>
              <w:rPr>
                <w:rFonts w:ascii="Times New Roman" w:hAnsi="Times New Roman"/>
                <w:sz w:val="20"/>
                <w:szCs w:val="20"/>
              </w:rPr>
            </w:pPr>
          </w:p>
          <w:p w14:paraId="7E29D101" w14:textId="108FE201" w:rsidR="0037668D" w:rsidRDefault="0037668D" w:rsidP="00572FB9">
            <w:pPr>
              <w:spacing w:after="0" w:line="240" w:lineRule="auto"/>
              <w:rPr>
                <w:rFonts w:ascii="Times New Roman" w:hAnsi="Times New Roman"/>
                <w:sz w:val="20"/>
                <w:szCs w:val="20"/>
              </w:rPr>
            </w:pPr>
            <w:r w:rsidRPr="001C1F01">
              <w:rPr>
                <w:rFonts w:ascii="Times New Roman" w:hAnsi="Times New Roman"/>
                <w:sz w:val="20"/>
                <w:szCs w:val="20"/>
              </w:rPr>
              <w:t>ОК 03.</w:t>
            </w:r>
          </w:p>
          <w:p w14:paraId="7ADDE91F" w14:textId="77777777" w:rsidR="00572FB9" w:rsidRPr="001C1F01" w:rsidRDefault="00572FB9" w:rsidP="00572FB9">
            <w:pPr>
              <w:spacing w:after="0" w:line="240" w:lineRule="auto"/>
              <w:rPr>
                <w:rFonts w:ascii="Times New Roman" w:hAnsi="Times New Roman"/>
                <w:sz w:val="20"/>
                <w:szCs w:val="20"/>
              </w:rPr>
            </w:pPr>
          </w:p>
          <w:p w14:paraId="254414C4" w14:textId="0CAC741D" w:rsidR="0037668D" w:rsidRDefault="0037668D" w:rsidP="00572FB9">
            <w:pPr>
              <w:spacing w:after="0" w:line="240" w:lineRule="auto"/>
              <w:rPr>
                <w:rFonts w:ascii="Times New Roman" w:hAnsi="Times New Roman"/>
                <w:sz w:val="20"/>
                <w:szCs w:val="20"/>
              </w:rPr>
            </w:pPr>
            <w:r w:rsidRPr="001C1F01">
              <w:rPr>
                <w:rFonts w:ascii="Times New Roman" w:hAnsi="Times New Roman"/>
                <w:sz w:val="20"/>
                <w:szCs w:val="20"/>
              </w:rPr>
              <w:t>ОК 05.</w:t>
            </w:r>
          </w:p>
          <w:p w14:paraId="4EEF21C6" w14:textId="77777777" w:rsidR="00572FB9" w:rsidRPr="001C1F01" w:rsidRDefault="00572FB9" w:rsidP="00572FB9">
            <w:pPr>
              <w:spacing w:after="0" w:line="240" w:lineRule="auto"/>
              <w:rPr>
                <w:rFonts w:ascii="Times New Roman" w:hAnsi="Times New Roman"/>
                <w:sz w:val="20"/>
                <w:szCs w:val="20"/>
              </w:rPr>
            </w:pPr>
          </w:p>
          <w:p w14:paraId="3FDD715B" w14:textId="5B2179B0" w:rsidR="0037668D" w:rsidRDefault="0037668D" w:rsidP="00572FB9">
            <w:pPr>
              <w:spacing w:after="0" w:line="240" w:lineRule="auto"/>
              <w:rPr>
                <w:rFonts w:ascii="Times New Roman" w:hAnsi="Times New Roman"/>
                <w:sz w:val="20"/>
                <w:szCs w:val="20"/>
              </w:rPr>
            </w:pPr>
            <w:r w:rsidRPr="001C1F01">
              <w:rPr>
                <w:rFonts w:ascii="Times New Roman" w:hAnsi="Times New Roman"/>
                <w:sz w:val="20"/>
                <w:szCs w:val="20"/>
              </w:rPr>
              <w:t>ОК 09.</w:t>
            </w:r>
          </w:p>
          <w:p w14:paraId="2E46494D" w14:textId="77777777" w:rsidR="00572FB9" w:rsidRPr="001C1F01" w:rsidRDefault="00572FB9" w:rsidP="00572FB9">
            <w:pPr>
              <w:spacing w:after="0" w:line="240" w:lineRule="auto"/>
              <w:rPr>
                <w:rFonts w:ascii="Times New Roman" w:hAnsi="Times New Roman"/>
                <w:sz w:val="20"/>
                <w:szCs w:val="20"/>
              </w:rPr>
            </w:pPr>
          </w:p>
          <w:p w14:paraId="4D88BB73" w14:textId="0B0C4502" w:rsidR="00F564EA" w:rsidRDefault="00BE7539" w:rsidP="00572FB9">
            <w:pPr>
              <w:spacing w:after="0" w:line="240" w:lineRule="auto"/>
              <w:rPr>
                <w:rFonts w:ascii="Times New Roman" w:hAnsi="Times New Roman"/>
                <w:sz w:val="20"/>
                <w:szCs w:val="20"/>
              </w:rPr>
            </w:pPr>
            <w:r>
              <w:rPr>
                <w:rFonts w:ascii="Times New Roman" w:hAnsi="Times New Roman"/>
                <w:sz w:val="20"/>
                <w:szCs w:val="20"/>
              </w:rPr>
              <w:t>ПК 3</w:t>
            </w:r>
            <w:r w:rsidR="00F564EA" w:rsidRPr="001C1F01">
              <w:rPr>
                <w:rFonts w:ascii="Times New Roman" w:hAnsi="Times New Roman"/>
                <w:sz w:val="20"/>
                <w:szCs w:val="20"/>
              </w:rPr>
              <w:t>.1</w:t>
            </w:r>
          </w:p>
          <w:p w14:paraId="15E4ED09" w14:textId="77777777" w:rsidR="00572FB9" w:rsidRPr="001C1F01" w:rsidRDefault="00572FB9" w:rsidP="00572FB9">
            <w:pPr>
              <w:spacing w:after="0" w:line="240" w:lineRule="auto"/>
              <w:rPr>
                <w:rFonts w:ascii="Times New Roman" w:hAnsi="Times New Roman"/>
                <w:sz w:val="20"/>
                <w:szCs w:val="20"/>
              </w:rPr>
            </w:pPr>
          </w:p>
          <w:p w14:paraId="181F163A" w14:textId="2661338C" w:rsidR="0037668D" w:rsidRDefault="00BE7539" w:rsidP="00572FB9">
            <w:pPr>
              <w:spacing w:after="0" w:line="240" w:lineRule="auto"/>
              <w:rPr>
                <w:rFonts w:ascii="Times New Roman" w:hAnsi="Times New Roman"/>
                <w:sz w:val="20"/>
                <w:szCs w:val="20"/>
              </w:rPr>
            </w:pPr>
            <w:r>
              <w:rPr>
                <w:rFonts w:ascii="Times New Roman" w:hAnsi="Times New Roman"/>
                <w:sz w:val="20"/>
                <w:szCs w:val="20"/>
              </w:rPr>
              <w:t>ПК 3</w:t>
            </w:r>
            <w:r w:rsidR="0037668D" w:rsidRPr="001C1F01">
              <w:rPr>
                <w:rFonts w:ascii="Times New Roman" w:hAnsi="Times New Roman"/>
                <w:sz w:val="20"/>
                <w:szCs w:val="20"/>
              </w:rPr>
              <w:t>.</w:t>
            </w:r>
            <w:r w:rsidR="00F564EA" w:rsidRPr="001C1F01">
              <w:rPr>
                <w:rFonts w:ascii="Times New Roman" w:hAnsi="Times New Roman"/>
                <w:sz w:val="20"/>
                <w:szCs w:val="20"/>
              </w:rPr>
              <w:t>2</w:t>
            </w:r>
          </w:p>
          <w:p w14:paraId="61541D79" w14:textId="77777777" w:rsidR="00572FB9" w:rsidRPr="001C1F01" w:rsidRDefault="00572FB9" w:rsidP="00572FB9">
            <w:pPr>
              <w:spacing w:after="0" w:line="240" w:lineRule="auto"/>
              <w:rPr>
                <w:rFonts w:ascii="Times New Roman" w:hAnsi="Times New Roman"/>
                <w:sz w:val="20"/>
                <w:szCs w:val="20"/>
              </w:rPr>
            </w:pPr>
          </w:p>
          <w:p w14:paraId="7BA4744D" w14:textId="3A39DD6A" w:rsidR="0037668D" w:rsidRDefault="00BE7539" w:rsidP="00572FB9">
            <w:pPr>
              <w:spacing w:after="0" w:line="240" w:lineRule="auto"/>
              <w:rPr>
                <w:rFonts w:ascii="Times New Roman" w:hAnsi="Times New Roman"/>
                <w:sz w:val="20"/>
                <w:szCs w:val="20"/>
              </w:rPr>
            </w:pPr>
            <w:r>
              <w:rPr>
                <w:rFonts w:ascii="Times New Roman" w:hAnsi="Times New Roman"/>
                <w:sz w:val="20"/>
                <w:szCs w:val="20"/>
              </w:rPr>
              <w:t>ПК 3</w:t>
            </w:r>
            <w:r w:rsidR="0037668D" w:rsidRPr="001C1F01">
              <w:rPr>
                <w:rFonts w:ascii="Times New Roman" w:hAnsi="Times New Roman"/>
                <w:sz w:val="20"/>
                <w:szCs w:val="20"/>
              </w:rPr>
              <w:t>.</w:t>
            </w:r>
            <w:r w:rsidR="00F564EA" w:rsidRPr="001C1F01">
              <w:rPr>
                <w:rFonts w:ascii="Times New Roman" w:hAnsi="Times New Roman"/>
                <w:sz w:val="20"/>
                <w:szCs w:val="20"/>
              </w:rPr>
              <w:t>3</w:t>
            </w:r>
          </w:p>
          <w:p w14:paraId="58EFFE4D" w14:textId="33B880BD" w:rsidR="00BE7539" w:rsidRDefault="00BE7539" w:rsidP="00572FB9">
            <w:pPr>
              <w:spacing w:after="0" w:line="240" w:lineRule="auto"/>
              <w:rPr>
                <w:rFonts w:ascii="Times New Roman" w:hAnsi="Times New Roman"/>
                <w:sz w:val="20"/>
                <w:szCs w:val="20"/>
              </w:rPr>
            </w:pPr>
          </w:p>
          <w:p w14:paraId="2B3B32C8" w14:textId="20632BBE" w:rsidR="00BE7539" w:rsidRDefault="00BE7539" w:rsidP="00BE7539">
            <w:pPr>
              <w:spacing w:after="0" w:line="240" w:lineRule="auto"/>
              <w:rPr>
                <w:rFonts w:ascii="Times New Roman" w:hAnsi="Times New Roman"/>
                <w:sz w:val="20"/>
                <w:szCs w:val="20"/>
              </w:rPr>
            </w:pPr>
            <w:r>
              <w:rPr>
                <w:rFonts w:ascii="Times New Roman" w:hAnsi="Times New Roman"/>
                <w:sz w:val="20"/>
                <w:szCs w:val="20"/>
              </w:rPr>
              <w:t>ПК 3</w:t>
            </w:r>
            <w:r w:rsidRPr="001C1F01">
              <w:rPr>
                <w:rFonts w:ascii="Times New Roman" w:hAnsi="Times New Roman"/>
                <w:sz w:val="20"/>
                <w:szCs w:val="20"/>
              </w:rPr>
              <w:t>.</w:t>
            </w:r>
            <w:r>
              <w:rPr>
                <w:rFonts w:ascii="Times New Roman" w:hAnsi="Times New Roman"/>
                <w:sz w:val="20"/>
                <w:szCs w:val="20"/>
              </w:rPr>
              <w:t>4</w:t>
            </w:r>
          </w:p>
          <w:p w14:paraId="1917E3EC" w14:textId="77777777" w:rsidR="00BE7539" w:rsidRPr="001C1F01" w:rsidRDefault="00BE7539" w:rsidP="00BE7539">
            <w:pPr>
              <w:spacing w:after="0" w:line="240" w:lineRule="auto"/>
              <w:rPr>
                <w:rFonts w:ascii="Times New Roman" w:hAnsi="Times New Roman"/>
                <w:sz w:val="20"/>
                <w:szCs w:val="20"/>
              </w:rPr>
            </w:pPr>
          </w:p>
          <w:p w14:paraId="448F903A" w14:textId="508B3943" w:rsidR="00BE7539" w:rsidRPr="001C1F01" w:rsidRDefault="00BE7539" w:rsidP="00BE7539">
            <w:pPr>
              <w:spacing w:after="0" w:line="240" w:lineRule="auto"/>
              <w:rPr>
                <w:rFonts w:ascii="Times New Roman" w:hAnsi="Times New Roman"/>
                <w:sz w:val="20"/>
                <w:szCs w:val="20"/>
              </w:rPr>
            </w:pPr>
            <w:r>
              <w:rPr>
                <w:rFonts w:ascii="Times New Roman" w:hAnsi="Times New Roman"/>
                <w:sz w:val="20"/>
                <w:szCs w:val="20"/>
              </w:rPr>
              <w:t>ПК 3</w:t>
            </w:r>
            <w:r w:rsidRPr="001C1F01">
              <w:rPr>
                <w:rFonts w:ascii="Times New Roman" w:hAnsi="Times New Roman"/>
                <w:sz w:val="20"/>
                <w:szCs w:val="20"/>
              </w:rPr>
              <w:t>.</w:t>
            </w:r>
            <w:r>
              <w:rPr>
                <w:rFonts w:ascii="Times New Roman" w:hAnsi="Times New Roman"/>
                <w:sz w:val="20"/>
                <w:szCs w:val="20"/>
              </w:rPr>
              <w:t>5</w:t>
            </w:r>
          </w:p>
          <w:p w14:paraId="482FB424" w14:textId="77777777" w:rsidR="00BE7539" w:rsidRPr="001C1F01" w:rsidRDefault="00BE7539" w:rsidP="00572FB9">
            <w:pPr>
              <w:spacing w:after="0" w:line="240" w:lineRule="auto"/>
              <w:rPr>
                <w:rFonts w:ascii="Times New Roman" w:hAnsi="Times New Roman"/>
                <w:sz w:val="20"/>
                <w:szCs w:val="20"/>
              </w:rPr>
            </w:pPr>
          </w:p>
          <w:p w14:paraId="204B50F6" w14:textId="1A81802F" w:rsidR="0037668D" w:rsidRPr="001C1F01" w:rsidRDefault="0037668D" w:rsidP="00572FB9">
            <w:pPr>
              <w:suppressAutoHyphens/>
              <w:spacing w:after="0" w:line="240" w:lineRule="auto"/>
              <w:rPr>
                <w:rFonts w:ascii="Times New Roman" w:hAnsi="Times New Roman"/>
                <w:sz w:val="20"/>
                <w:szCs w:val="20"/>
              </w:rPr>
            </w:pPr>
          </w:p>
        </w:tc>
        <w:tc>
          <w:tcPr>
            <w:tcW w:w="5614" w:type="dxa"/>
            <w:shd w:val="clear" w:color="auto" w:fill="auto"/>
          </w:tcPr>
          <w:p w14:paraId="4B515F2C" w14:textId="3D42DEAB" w:rsidR="003C03AF" w:rsidRPr="003C03AF" w:rsidRDefault="003C03AF" w:rsidP="003C03AF">
            <w:pPr>
              <w:widowControl w:val="0"/>
              <w:autoSpaceDE w:val="0"/>
              <w:autoSpaceDN w:val="0"/>
              <w:adjustRightInd w:val="0"/>
              <w:spacing w:after="0" w:line="240" w:lineRule="auto"/>
              <w:rPr>
                <w:rFonts w:ascii="Times New Roman" w:hAnsi="Times New Roman" w:cs="Times New Roman"/>
                <w:sz w:val="20"/>
                <w:szCs w:val="20"/>
              </w:rPr>
            </w:pPr>
            <w:r w:rsidRPr="003C03AF">
              <w:rPr>
                <w:rFonts w:ascii="Times New Roman" w:hAnsi="Times New Roman" w:cs="Times New Roman"/>
                <w:sz w:val="20"/>
                <w:szCs w:val="20"/>
              </w:rPr>
              <w:t>1</w:t>
            </w:r>
            <w:r w:rsidR="003D1A51">
              <w:rPr>
                <w:rFonts w:ascii="Times New Roman" w:hAnsi="Times New Roman" w:cs="Times New Roman"/>
                <w:sz w:val="20"/>
                <w:szCs w:val="20"/>
              </w:rPr>
              <w:t>.</w:t>
            </w:r>
          </w:p>
          <w:p w14:paraId="7D33CC70" w14:textId="1F84F901" w:rsidR="00056A32" w:rsidRPr="003C03AF" w:rsidRDefault="003C03AF" w:rsidP="003C03AF">
            <w:pPr>
              <w:widowControl w:val="0"/>
              <w:autoSpaceDE w:val="0"/>
              <w:autoSpaceDN w:val="0"/>
              <w:adjustRightInd w:val="0"/>
              <w:spacing w:after="0" w:line="240" w:lineRule="auto"/>
              <w:rPr>
                <w:rFonts w:ascii="Times New Roman" w:hAnsi="Times New Roman" w:cs="Times New Roman"/>
                <w:sz w:val="20"/>
                <w:szCs w:val="20"/>
              </w:rPr>
            </w:pPr>
            <w:r w:rsidRPr="003C03AF">
              <w:rPr>
                <w:rFonts w:ascii="Times New Roman" w:hAnsi="Times New Roman" w:cs="Times New Roman"/>
                <w:sz w:val="20"/>
                <w:szCs w:val="20"/>
              </w:rPr>
              <w:t xml:space="preserve">- </w:t>
            </w:r>
            <w:r w:rsidR="00056A32" w:rsidRPr="003C03AF">
              <w:rPr>
                <w:rFonts w:ascii="Times New Roman" w:hAnsi="Times New Roman" w:cs="Times New Roman"/>
                <w:sz w:val="20"/>
                <w:szCs w:val="20"/>
              </w:rPr>
              <w:t xml:space="preserve">использовать нормативную документацию и инструкции по эксплуатации систем и средств автоматизации; </w:t>
            </w:r>
          </w:p>
          <w:p w14:paraId="57AEC94A" w14:textId="77777777" w:rsidR="00056A32" w:rsidRPr="003C03AF" w:rsidRDefault="00056A32" w:rsidP="003C03AF">
            <w:pPr>
              <w:suppressAutoHyphens/>
              <w:autoSpaceDE w:val="0"/>
              <w:autoSpaceDN w:val="0"/>
              <w:adjustRightInd w:val="0"/>
              <w:spacing w:after="0" w:line="240" w:lineRule="auto"/>
              <w:rPr>
                <w:rFonts w:ascii="Times New Roman" w:hAnsi="Times New Roman" w:cs="Times New Roman"/>
                <w:sz w:val="20"/>
                <w:szCs w:val="20"/>
              </w:rPr>
            </w:pPr>
            <w:r w:rsidRPr="003C03AF">
              <w:rPr>
                <w:rFonts w:ascii="Times New Roman" w:hAnsi="Times New Roman" w:cs="Times New Roman"/>
                <w:sz w:val="20"/>
                <w:szCs w:val="20"/>
              </w:rPr>
              <w:t xml:space="preserve">-планировать проведение контроля соответствия качества систем и средств автоматизации требованиям технической документации; </w:t>
            </w:r>
          </w:p>
          <w:p w14:paraId="155743A0" w14:textId="77777777" w:rsidR="00056A32" w:rsidRPr="003C03AF" w:rsidRDefault="00056A32" w:rsidP="003C03AF">
            <w:pPr>
              <w:suppressAutoHyphens/>
              <w:autoSpaceDE w:val="0"/>
              <w:autoSpaceDN w:val="0"/>
              <w:adjustRightInd w:val="0"/>
              <w:spacing w:after="0" w:line="240" w:lineRule="auto"/>
              <w:rPr>
                <w:rFonts w:ascii="Times New Roman" w:hAnsi="Times New Roman" w:cs="Times New Roman"/>
                <w:sz w:val="20"/>
                <w:szCs w:val="20"/>
              </w:rPr>
            </w:pPr>
            <w:r w:rsidRPr="003C03AF">
              <w:rPr>
                <w:rFonts w:ascii="Times New Roman" w:hAnsi="Times New Roman" w:cs="Times New Roman"/>
                <w:sz w:val="20"/>
                <w:szCs w:val="20"/>
              </w:rPr>
              <w:t xml:space="preserve">-планировать работы по контролю, наладке, </w:t>
            </w:r>
            <w:proofErr w:type="spellStart"/>
            <w:r w:rsidRPr="003C03AF">
              <w:rPr>
                <w:rFonts w:ascii="Times New Roman" w:hAnsi="Times New Roman" w:cs="Times New Roman"/>
                <w:sz w:val="20"/>
                <w:szCs w:val="20"/>
              </w:rPr>
              <w:t>подналадке</w:t>
            </w:r>
            <w:proofErr w:type="spellEnd"/>
            <w:r w:rsidRPr="003C03AF">
              <w:rPr>
                <w:rFonts w:ascii="Times New Roman" w:hAnsi="Times New Roman" w:cs="Times New Roman"/>
                <w:sz w:val="20"/>
                <w:szCs w:val="20"/>
              </w:rPr>
              <w:t xml:space="preserve"> и техническому обслуживанию</w:t>
            </w:r>
            <w:r w:rsidRPr="003C03AF">
              <w:rPr>
                <w:rFonts w:ascii="Times New Roman" w:hAnsi="Times New Roman" w:cs="Times New Roman"/>
              </w:rPr>
              <w:t xml:space="preserve"> </w:t>
            </w:r>
            <w:r w:rsidRPr="003C03AF">
              <w:rPr>
                <w:rFonts w:ascii="Times New Roman" w:hAnsi="Times New Roman" w:cs="Times New Roman"/>
                <w:sz w:val="20"/>
                <w:szCs w:val="20"/>
              </w:rPr>
              <w:t xml:space="preserve">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w:t>
            </w:r>
          </w:p>
          <w:p w14:paraId="1DA953D8" w14:textId="6D1FAAB8" w:rsidR="00056A32" w:rsidRPr="003C03AF" w:rsidRDefault="00056A32" w:rsidP="003C03AF">
            <w:pPr>
              <w:suppressAutoHyphens/>
              <w:autoSpaceDE w:val="0"/>
              <w:autoSpaceDN w:val="0"/>
              <w:adjustRightInd w:val="0"/>
              <w:spacing w:after="0" w:line="240" w:lineRule="auto"/>
              <w:rPr>
                <w:rFonts w:ascii="Times New Roman" w:hAnsi="Times New Roman" w:cs="Times New Roman"/>
                <w:sz w:val="20"/>
                <w:szCs w:val="20"/>
              </w:rPr>
            </w:pPr>
            <w:r w:rsidRPr="003C03AF">
              <w:rPr>
                <w:rFonts w:ascii="Times New Roman" w:hAnsi="Times New Roman" w:cs="Times New Roman"/>
                <w:sz w:val="20"/>
                <w:szCs w:val="20"/>
              </w:rPr>
              <w:t xml:space="preserve">-планировать ресурсное обеспечение работ по контролю, наладке, </w:t>
            </w:r>
            <w:proofErr w:type="spellStart"/>
            <w:r w:rsidRPr="003C03AF">
              <w:rPr>
                <w:rFonts w:ascii="Times New Roman" w:hAnsi="Times New Roman" w:cs="Times New Roman"/>
                <w:sz w:val="20"/>
                <w:szCs w:val="20"/>
              </w:rPr>
              <w:t>подналадке</w:t>
            </w:r>
            <w:proofErr w:type="spellEnd"/>
            <w:r w:rsidRPr="003C03AF">
              <w:rPr>
                <w:rFonts w:ascii="Times New Roman" w:hAnsi="Times New Roman" w:cs="Times New Roman"/>
                <w:sz w:val="20"/>
                <w:szCs w:val="20"/>
              </w:rPr>
              <w:t xml:space="preserve"> и техническому обслуживанию автоматизированного металлорежущего и оборудования в соответствии с производственными задачами, в том числе с использованием SCADA-систем;</w:t>
            </w:r>
          </w:p>
          <w:p w14:paraId="0D00528C" w14:textId="77777777" w:rsidR="003C03AF" w:rsidRPr="003C03AF" w:rsidRDefault="0037668D" w:rsidP="003C03AF">
            <w:pPr>
              <w:suppressAutoHyphens/>
              <w:autoSpaceDE w:val="0"/>
              <w:autoSpaceDN w:val="0"/>
              <w:adjustRightInd w:val="0"/>
              <w:spacing w:after="0" w:line="240" w:lineRule="auto"/>
              <w:rPr>
                <w:rFonts w:ascii="Times New Roman" w:hAnsi="Times New Roman" w:cs="Times New Roman"/>
              </w:rPr>
            </w:pPr>
            <w:r w:rsidRPr="003C03AF">
              <w:rPr>
                <w:rFonts w:ascii="Times New Roman" w:hAnsi="Times New Roman" w:cs="Times New Roman"/>
                <w:sz w:val="20"/>
                <w:szCs w:val="20"/>
              </w:rPr>
              <w:t>2.</w:t>
            </w:r>
            <w:r w:rsidR="00056A32" w:rsidRPr="003C03AF">
              <w:rPr>
                <w:rFonts w:ascii="Times New Roman" w:hAnsi="Times New Roman" w:cs="Times New Roman"/>
              </w:rPr>
              <w:t xml:space="preserve"> </w:t>
            </w:r>
          </w:p>
          <w:p w14:paraId="5FEC4444"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t xml:space="preserve">- </w:t>
            </w:r>
            <w:r w:rsidR="00056A32" w:rsidRPr="00056A32">
              <w:rPr>
                <w:rFonts w:ascii="Times New Roman" w:hAnsi="Times New Roman"/>
                <w:sz w:val="20"/>
                <w:szCs w:val="20"/>
              </w:rPr>
              <w:t xml:space="preserve">планировать работы по материально-техническому обеспечению контроля, наладки, </w:t>
            </w:r>
            <w:proofErr w:type="spellStart"/>
            <w:r w:rsidR="00056A32" w:rsidRPr="00056A32">
              <w:rPr>
                <w:rFonts w:ascii="Times New Roman" w:hAnsi="Times New Roman"/>
                <w:sz w:val="20"/>
                <w:szCs w:val="20"/>
              </w:rPr>
              <w:t>подналадки</w:t>
            </w:r>
            <w:proofErr w:type="spellEnd"/>
            <w:r w:rsidR="00056A32" w:rsidRPr="00056A32">
              <w:rPr>
                <w:rFonts w:ascii="Times New Roman" w:hAnsi="Times New Roman"/>
                <w:sz w:val="20"/>
                <w:szCs w:val="20"/>
              </w:rPr>
              <w:t xml:space="preserve"> и технического обслуживания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 </w:t>
            </w:r>
          </w:p>
          <w:p w14:paraId="6DD916FD" w14:textId="51BD837D" w:rsidR="00056A32" w:rsidRPr="00056A32"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56A32" w:rsidRPr="00056A32">
              <w:rPr>
                <w:rFonts w:ascii="Times New Roman" w:hAnsi="Times New Roman"/>
                <w:sz w:val="20"/>
                <w:szCs w:val="20"/>
              </w:rPr>
              <w:t xml:space="preserve">использовать нормативную документацию и инструкции по эксплуатации автоматизированного металлорежущего производственного оборудования; осуществлять организацию работ по контролю, наладке и </w:t>
            </w:r>
            <w:proofErr w:type="spellStart"/>
            <w:r w:rsidR="00056A32" w:rsidRPr="00056A32">
              <w:rPr>
                <w:rFonts w:ascii="Times New Roman" w:hAnsi="Times New Roman"/>
                <w:sz w:val="20"/>
                <w:szCs w:val="20"/>
              </w:rPr>
              <w:t>подналадке</w:t>
            </w:r>
            <w:proofErr w:type="spellEnd"/>
            <w:r w:rsidR="00056A32" w:rsidRPr="00056A32">
              <w:rPr>
                <w:rFonts w:ascii="Times New Roman" w:hAnsi="Times New Roman"/>
                <w:sz w:val="20"/>
                <w:szCs w:val="20"/>
              </w:rPr>
              <w:t xml:space="preserve"> в процессе</w:t>
            </w:r>
          </w:p>
          <w:p w14:paraId="7D397FA0" w14:textId="3C9F2890" w:rsidR="003C03AF" w:rsidRDefault="00056A32" w:rsidP="003C03AF">
            <w:pPr>
              <w:suppressAutoHyphens/>
              <w:autoSpaceDE w:val="0"/>
              <w:autoSpaceDN w:val="0"/>
              <w:adjustRightInd w:val="0"/>
              <w:spacing w:after="0" w:line="240" w:lineRule="auto"/>
              <w:rPr>
                <w:rFonts w:ascii="Times New Roman" w:hAnsi="Times New Roman"/>
                <w:sz w:val="20"/>
                <w:szCs w:val="20"/>
              </w:rPr>
            </w:pPr>
            <w:r w:rsidRPr="00056A32">
              <w:rPr>
                <w:rFonts w:ascii="Times New Roman" w:hAnsi="Times New Roman"/>
                <w:sz w:val="20"/>
                <w:szCs w:val="20"/>
              </w:rPr>
              <w:t>изготовления деталей и техническое обслуживание металлорежущ</w:t>
            </w:r>
            <w:r w:rsidR="002C2609">
              <w:rPr>
                <w:rFonts w:ascii="Times New Roman" w:hAnsi="Times New Roman"/>
                <w:sz w:val="20"/>
                <w:szCs w:val="20"/>
              </w:rPr>
              <w:t>его и оборудования, в том числе а</w:t>
            </w:r>
            <w:r w:rsidRPr="00056A32">
              <w:rPr>
                <w:rFonts w:ascii="Times New Roman" w:hAnsi="Times New Roman"/>
                <w:sz w:val="20"/>
                <w:szCs w:val="20"/>
              </w:rPr>
              <w:t xml:space="preserve">втоматизированного; </w:t>
            </w:r>
          </w:p>
          <w:p w14:paraId="65706494"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56A32" w:rsidRPr="00056A32">
              <w:rPr>
                <w:rFonts w:ascii="Times New Roman" w:hAnsi="Times New Roman"/>
                <w:sz w:val="20"/>
                <w:szCs w:val="20"/>
              </w:rPr>
              <w:t xml:space="preserve">проводить контроль соответствия качества изготовляемых деталей требованиям технической документации; </w:t>
            </w:r>
          </w:p>
          <w:p w14:paraId="458D0442"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56A32" w:rsidRPr="00056A32">
              <w:rPr>
                <w:rFonts w:ascii="Times New Roman" w:hAnsi="Times New Roman"/>
                <w:sz w:val="20"/>
                <w:szCs w:val="20"/>
              </w:rPr>
              <w:t xml:space="preserve">организовывать ресурсное обеспечение работ по контролю, наладке, </w:t>
            </w:r>
            <w:proofErr w:type="spellStart"/>
            <w:r w:rsidR="00056A32" w:rsidRPr="00056A32">
              <w:rPr>
                <w:rFonts w:ascii="Times New Roman" w:hAnsi="Times New Roman"/>
                <w:sz w:val="20"/>
                <w:szCs w:val="20"/>
              </w:rPr>
              <w:t>подналадке</w:t>
            </w:r>
            <w:proofErr w:type="spellEnd"/>
            <w:r w:rsidR="00056A32" w:rsidRPr="00056A32">
              <w:rPr>
                <w:rFonts w:ascii="Times New Roman" w:hAnsi="Times New Roman"/>
                <w:sz w:val="20"/>
                <w:szCs w:val="20"/>
              </w:rPr>
              <w:t xml:space="preserve"> и техническому обслуживанию автоматизированного металлорежущего оборудования в соответствии с производственными задачами, в том числе с использованием SCADA-систем в автоматизированном производстве;</w:t>
            </w:r>
          </w:p>
          <w:p w14:paraId="64B08C2D"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56A32" w:rsidRPr="00056A32">
              <w:rPr>
                <w:rFonts w:ascii="Times New Roman" w:hAnsi="Times New Roman"/>
                <w:sz w:val="20"/>
                <w:szCs w:val="20"/>
              </w:rPr>
              <w:t xml:space="preserve"> разрабатывать инструкции для ресурсного</w:t>
            </w:r>
            <w:r w:rsidR="00056A32">
              <w:t xml:space="preserve"> </w:t>
            </w:r>
            <w:r w:rsidR="00056A32" w:rsidRPr="00056A32">
              <w:rPr>
                <w:rFonts w:ascii="Times New Roman" w:hAnsi="Times New Roman"/>
                <w:sz w:val="20"/>
                <w:szCs w:val="20"/>
              </w:rPr>
              <w:t xml:space="preserve">обеспечения работ по контролю, наладке, </w:t>
            </w:r>
            <w:proofErr w:type="spellStart"/>
            <w:r w:rsidR="00056A32" w:rsidRPr="00056A32">
              <w:rPr>
                <w:rFonts w:ascii="Times New Roman" w:hAnsi="Times New Roman"/>
                <w:sz w:val="20"/>
                <w:szCs w:val="20"/>
              </w:rPr>
              <w:t>подналадке</w:t>
            </w:r>
            <w:proofErr w:type="spellEnd"/>
            <w:r w:rsidR="00056A32" w:rsidRPr="00056A32">
              <w:rPr>
                <w:rFonts w:ascii="Times New Roman" w:hAnsi="Times New Roman"/>
                <w:sz w:val="20"/>
                <w:szCs w:val="20"/>
              </w:rPr>
              <w:t xml:space="preserve">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 </w:t>
            </w:r>
          </w:p>
          <w:p w14:paraId="09C9E5A8" w14:textId="67243449" w:rsidR="0037668D" w:rsidRPr="001C1F01"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56A32" w:rsidRPr="00056A32">
              <w:rPr>
                <w:rFonts w:ascii="Times New Roman" w:hAnsi="Times New Roman"/>
                <w:sz w:val="20"/>
                <w:szCs w:val="20"/>
              </w:rPr>
              <w:t>выбирать и использовать контрольно-измерительные средства в соответствии с производственными задачами;</w:t>
            </w:r>
          </w:p>
          <w:p w14:paraId="17B85A1C" w14:textId="77777777" w:rsidR="003C03AF" w:rsidRDefault="0037668D" w:rsidP="003C03AF">
            <w:pPr>
              <w:suppressAutoHyphens/>
              <w:autoSpaceDE w:val="0"/>
              <w:autoSpaceDN w:val="0"/>
              <w:adjustRightInd w:val="0"/>
              <w:spacing w:after="0" w:line="240" w:lineRule="auto"/>
            </w:pPr>
            <w:r w:rsidRPr="001C1F01">
              <w:rPr>
                <w:rFonts w:ascii="Times New Roman" w:hAnsi="Times New Roman"/>
                <w:sz w:val="20"/>
                <w:szCs w:val="20"/>
              </w:rPr>
              <w:t>3.</w:t>
            </w:r>
            <w:r w:rsidR="00056A32">
              <w:t xml:space="preserve"> </w:t>
            </w:r>
          </w:p>
          <w:p w14:paraId="30542926"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t>-</w:t>
            </w:r>
            <w:r w:rsidR="00056A32" w:rsidRPr="00056A32">
              <w:rPr>
                <w:rFonts w:ascii="Times New Roman" w:hAnsi="Times New Roman"/>
                <w:sz w:val="20"/>
                <w:szCs w:val="20"/>
              </w:rPr>
              <w:t xml:space="preserve">планировать работы по контролю, наладке, </w:t>
            </w:r>
            <w:proofErr w:type="spellStart"/>
            <w:r w:rsidR="00056A32" w:rsidRPr="00056A32">
              <w:rPr>
                <w:rFonts w:ascii="Times New Roman" w:hAnsi="Times New Roman"/>
                <w:sz w:val="20"/>
                <w:szCs w:val="20"/>
              </w:rPr>
              <w:t>подналадке</w:t>
            </w:r>
            <w:proofErr w:type="spellEnd"/>
            <w:r w:rsidR="00056A32" w:rsidRPr="00056A32">
              <w:rPr>
                <w:rFonts w:ascii="Times New Roman" w:hAnsi="Times New Roman"/>
                <w:sz w:val="20"/>
                <w:szCs w:val="20"/>
              </w:rPr>
              <w:t xml:space="preserve"> и техническому</w:t>
            </w:r>
            <w:r w:rsidR="00056A32">
              <w:t xml:space="preserve"> </w:t>
            </w:r>
            <w:r w:rsidR="00056A32" w:rsidRPr="00056A32">
              <w:rPr>
                <w:rFonts w:ascii="Times New Roman" w:hAnsi="Times New Roman"/>
                <w:sz w:val="20"/>
                <w:szCs w:val="20"/>
              </w:rPr>
              <w:t xml:space="preserve">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 </w:t>
            </w:r>
          </w:p>
          <w:p w14:paraId="75DE187E"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56A32" w:rsidRPr="00056A32">
              <w:rPr>
                <w:rFonts w:ascii="Times New Roman" w:hAnsi="Times New Roman"/>
                <w:sz w:val="20"/>
                <w:szCs w:val="20"/>
              </w:rPr>
              <w:t xml:space="preserve">диагностировать неисправности и отказы систем автоматизированного металлорежущего производственного оборудования с целью выработки оптимального решения по их устранению в рамках своей компетенции; </w:t>
            </w:r>
          </w:p>
          <w:p w14:paraId="723CC7AA"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56A32" w:rsidRPr="00056A32">
              <w:rPr>
                <w:rFonts w:ascii="Times New Roman" w:hAnsi="Times New Roman"/>
                <w:sz w:val="20"/>
                <w:szCs w:val="20"/>
              </w:rPr>
              <w:t>использовать нормативную документацию и инструкции по эксплуатации автоматизированного металлорежущего производственного оборудования;</w:t>
            </w:r>
          </w:p>
          <w:p w14:paraId="2073FC44"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56A32" w:rsidRPr="00056A32">
              <w:rPr>
                <w:rFonts w:ascii="Times New Roman" w:hAnsi="Times New Roman"/>
                <w:sz w:val="20"/>
                <w:szCs w:val="20"/>
              </w:rPr>
              <w:t xml:space="preserve"> разрабатывать инструкции для выполнения работ по контролю, наладке, </w:t>
            </w:r>
            <w:proofErr w:type="spellStart"/>
            <w:r w:rsidR="00056A32" w:rsidRPr="00056A32">
              <w:rPr>
                <w:rFonts w:ascii="Times New Roman" w:hAnsi="Times New Roman"/>
                <w:sz w:val="20"/>
                <w:szCs w:val="20"/>
              </w:rPr>
              <w:t>подналадке</w:t>
            </w:r>
            <w:proofErr w:type="spellEnd"/>
            <w:r w:rsidR="00056A32" w:rsidRPr="00056A32">
              <w:rPr>
                <w:rFonts w:ascii="Times New Roman" w:hAnsi="Times New Roman"/>
                <w:sz w:val="20"/>
                <w:szCs w:val="20"/>
              </w:rPr>
              <w:t xml:space="preserve"> и техническому обслуживанию металлорежущего оборудования в соответствии с производственными задачами в автоматизированном производстве;</w:t>
            </w:r>
          </w:p>
          <w:p w14:paraId="5C79BAF1"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56A32" w:rsidRPr="00056A32">
              <w:rPr>
                <w:rFonts w:ascii="Times New Roman" w:hAnsi="Times New Roman"/>
                <w:sz w:val="20"/>
                <w:szCs w:val="20"/>
              </w:rPr>
              <w:t xml:space="preserve"> выявлять несоответствие геометрических параметров заготовки требованиям технологической документации; </w:t>
            </w:r>
          </w:p>
          <w:p w14:paraId="69ACA7AC"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56A32" w:rsidRPr="00056A32">
              <w:rPr>
                <w:rFonts w:ascii="Times New Roman" w:hAnsi="Times New Roman"/>
                <w:sz w:val="20"/>
                <w:szCs w:val="20"/>
              </w:rPr>
              <w:t xml:space="preserve">выбирать и использовать контрольно-измерительные средства в соответствии с производственными задачами; </w:t>
            </w:r>
          </w:p>
          <w:p w14:paraId="31172A1F" w14:textId="55821515" w:rsidR="0037668D" w:rsidRPr="001C1F01"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056A32" w:rsidRPr="00056A32">
              <w:rPr>
                <w:rFonts w:ascii="Times New Roman" w:hAnsi="Times New Roman"/>
                <w:sz w:val="20"/>
                <w:szCs w:val="20"/>
              </w:rPr>
              <w:t>анализировать причины брака и способы его предупреждения в автоматизированном производстве;</w:t>
            </w:r>
          </w:p>
          <w:p w14:paraId="27134374" w14:textId="77777777" w:rsidR="003C03AF" w:rsidRDefault="0037668D" w:rsidP="003C03AF">
            <w:pPr>
              <w:suppressAutoHyphens/>
              <w:autoSpaceDE w:val="0"/>
              <w:autoSpaceDN w:val="0"/>
              <w:adjustRightInd w:val="0"/>
              <w:spacing w:after="0" w:line="240" w:lineRule="auto"/>
              <w:rPr>
                <w:rFonts w:ascii="Times New Roman" w:hAnsi="Times New Roman"/>
                <w:sz w:val="20"/>
                <w:szCs w:val="20"/>
              </w:rPr>
            </w:pPr>
            <w:r w:rsidRPr="001C1F01">
              <w:rPr>
                <w:rFonts w:ascii="Times New Roman" w:hAnsi="Times New Roman"/>
                <w:sz w:val="20"/>
                <w:szCs w:val="20"/>
              </w:rPr>
              <w:t>4.</w:t>
            </w:r>
          </w:p>
          <w:p w14:paraId="4645BB6F"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 xml:space="preserve">использовать нормативную документацию и инструкции по эксплуатации автоматизированного металлорежущего производственного оборудования осуществлять организацию работ по контролю, наладке и </w:t>
            </w:r>
            <w:proofErr w:type="spellStart"/>
            <w:r w:rsidRPr="003C03AF">
              <w:rPr>
                <w:rFonts w:ascii="Times New Roman" w:hAnsi="Times New Roman"/>
                <w:sz w:val="20"/>
                <w:szCs w:val="20"/>
              </w:rPr>
              <w:t>подналадке</w:t>
            </w:r>
            <w:proofErr w:type="spellEnd"/>
            <w:r w:rsidRPr="003C03AF">
              <w:rPr>
                <w:rFonts w:ascii="Times New Roman" w:hAnsi="Times New Roman"/>
                <w:sz w:val="20"/>
                <w:szCs w:val="20"/>
              </w:rPr>
              <w:t xml:space="preserve"> в процессе изготовления деталей и техническому обслуживанию автоматизированного металлорежущего оборудования;</w:t>
            </w:r>
          </w:p>
          <w:p w14:paraId="25B073D7"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 xml:space="preserve"> организовывать ресурсное обеспечение работ по контролю, наладке, </w:t>
            </w:r>
            <w:proofErr w:type="spellStart"/>
            <w:r w:rsidRPr="003C03AF">
              <w:rPr>
                <w:rFonts w:ascii="Times New Roman" w:hAnsi="Times New Roman"/>
                <w:sz w:val="20"/>
                <w:szCs w:val="20"/>
              </w:rPr>
              <w:t>подналадке</w:t>
            </w:r>
            <w:proofErr w:type="spellEnd"/>
            <w:r w:rsidRPr="003C03AF">
              <w:rPr>
                <w:rFonts w:ascii="Times New Roman" w:hAnsi="Times New Roman"/>
                <w:sz w:val="20"/>
                <w:szCs w:val="20"/>
              </w:rPr>
              <w:t xml:space="preserve"> и техническому обслуживанию автоматизированного металлорежущего оборудования в соответствии с производственными задачами, в том числе с использованием SCADA-систем в автоматизированном производстве; </w:t>
            </w:r>
          </w:p>
          <w:p w14:paraId="0167770C"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 xml:space="preserve">проводить контроль соответствия качества изготовляемых деталей требованиям технической документации; </w:t>
            </w:r>
          </w:p>
          <w:p w14:paraId="30891229"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 xml:space="preserve">организовывать работы по устранению неполадок, отказов, наладке и </w:t>
            </w:r>
            <w:proofErr w:type="spellStart"/>
            <w:r w:rsidRPr="003C03AF">
              <w:rPr>
                <w:rFonts w:ascii="Times New Roman" w:hAnsi="Times New Roman"/>
                <w:sz w:val="20"/>
                <w:szCs w:val="20"/>
              </w:rPr>
              <w:t>подналадке</w:t>
            </w:r>
            <w:proofErr w:type="spellEnd"/>
            <w:r w:rsidRPr="003C03AF">
              <w:rPr>
                <w:rFonts w:ascii="Times New Roman" w:hAnsi="Times New Roman"/>
                <w:sz w:val="20"/>
                <w:szCs w:val="20"/>
              </w:rPr>
              <w:t xml:space="preserve"> автоматизированного металлообрабатывающего оборудования технологического участка с целью выполнения планового задания в рамках своей компетенции; </w:t>
            </w:r>
          </w:p>
          <w:p w14:paraId="22ACEC65"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устранять нарушения, связанные с настройкой оборудования, приспособлений, режущего и мерительного инструмента;</w:t>
            </w:r>
          </w:p>
          <w:p w14:paraId="5FDBF0B7"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 xml:space="preserve"> выбирать и использовать контрольно-измерительные средства в соответствии с производственными задачами;</w:t>
            </w:r>
          </w:p>
          <w:p w14:paraId="5C5EBEF0"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 xml:space="preserve"> контролировать после устранения отклонений в настройке технологического оборудования геометрические параметры обработанных поверхностей в соответствии с требованиями технологической документации;</w:t>
            </w:r>
          </w:p>
          <w:p w14:paraId="69688178" w14:textId="77777777" w:rsidR="003C03AF" w:rsidRDefault="0037668D" w:rsidP="003C03AF">
            <w:pPr>
              <w:suppressAutoHyphens/>
              <w:autoSpaceDE w:val="0"/>
              <w:autoSpaceDN w:val="0"/>
              <w:adjustRightInd w:val="0"/>
              <w:spacing w:after="0" w:line="240" w:lineRule="auto"/>
              <w:rPr>
                <w:rFonts w:ascii="Times New Roman" w:hAnsi="Times New Roman"/>
                <w:sz w:val="20"/>
                <w:szCs w:val="20"/>
              </w:rPr>
            </w:pPr>
            <w:r w:rsidRPr="001C1F01">
              <w:rPr>
                <w:rFonts w:ascii="Times New Roman" w:hAnsi="Times New Roman"/>
                <w:sz w:val="20"/>
                <w:szCs w:val="20"/>
              </w:rPr>
              <w:t>5.</w:t>
            </w:r>
          </w:p>
          <w:p w14:paraId="700F57A2"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 xml:space="preserve">планировать работы по монтажу, наладке и техническому обслуживанию систем и средств автоматизации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 </w:t>
            </w:r>
          </w:p>
          <w:p w14:paraId="7FDACE37"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использовать нормативную документацию и инструкции по эксплуатации автоматизированного металлорежущего производственного оборудования;</w:t>
            </w:r>
          </w:p>
          <w:p w14:paraId="2CBC43D4"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 xml:space="preserve"> осуществлять организацию работ по контролю геометрических и </w:t>
            </w:r>
            <w:proofErr w:type="spellStart"/>
            <w:r w:rsidRPr="003C03AF">
              <w:rPr>
                <w:rFonts w:ascii="Times New Roman" w:hAnsi="Times New Roman"/>
                <w:sz w:val="20"/>
                <w:szCs w:val="20"/>
              </w:rPr>
              <w:t>физикомеханических</w:t>
            </w:r>
            <w:proofErr w:type="spellEnd"/>
            <w:r w:rsidRPr="003C03AF">
              <w:rPr>
                <w:rFonts w:ascii="Times New Roman" w:hAnsi="Times New Roman"/>
                <w:sz w:val="20"/>
                <w:szCs w:val="20"/>
              </w:rPr>
              <w:t xml:space="preserve"> параметров изготовляемых объектов, обеспечиваемых в результате наладки и </w:t>
            </w:r>
            <w:proofErr w:type="spellStart"/>
            <w:r w:rsidRPr="003C03AF">
              <w:rPr>
                <w:rFonts w:ascii="Times New Roman" w:hAnsi="Times New Roman"/>
                <w:sz w:val="20"/>
                <w:szCs w:val="20"/>
              </w:rPr>
              <w:t>подналадки</w:t>
            </w:r>
            <w:proofErr w:type="spellEnd"/>
            <w:r w:rsidRPr="003C03AF">
              <w:rPr>
                <w:rFonts w:ascii="Times New Roman" w:hAnsi="Times New Roman"/>
                <w:sz w:val="20"/>
                <w:szCs w:val="20"/>
              </w:rPr>
              <w:t xml:space="preserve"> автоматизированного металлорежущего оборудования;</w:t>
            </w:r>
          </w:p>
          <w:p w14:paraId="448B071B"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 xml:space="preserve"> разрабатывать инструкции для подчиненного персонала по контролю качества работ по наладке, </w:t>
            </w:r>
            <w:proofErr w:type="spellStart"/>
            <w:r w:rsidRPr="003C03AF">
              <w:rPr>
                <w:rFonts w:ascii="Times New Roman" w:hAnsi="Times New Roman"/>
                <w:sz w:val="20"/>
                <w:szCs w:val="20"/>
              </w:rPr>
              <w:t>подналадке</w:t>
            </w:r>
            <w:proofErr w:type="spellEnd"/>
            <w:r w:rsidRPr="003C03AF">
              <w:rPr>
                <w:rFonts w:ascii="Times New Roman" w:hAnsi="Times New Roman"/>
                <w:sz w:val="20"/>
                <w:szCs w:val="20"/>
              </w:rPr>
              <w:t xml:space="preserve">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 </w:t>
            </w:r>
          </w:p>
          <w:p w14:paraId="68561C59" w14:textId="77777777" w:rsidR="003C03AF"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вырабатывать рекомендации по корректному определению контролируемых параметров;</w:t>
            </w:r>
          </w:p>
          <w:p w14:paraId="74D69CFC" w14:textId="6CA6D1F5" w:rsidR="0037668D" w:rsidRPr="001C1F01"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C03AF">
              <w:rPr>
                <w:rFonts w:ascii="Times New Roman" w:hAnsi="Times New Roman"/>
                <w:sz w:val="20"/>
                <w:szCs w:val="20"/>
              </w:rPr>
              <w:t xml:space="preserve"> выбирать и использовать контрольно-измерительные средства в соответствии с</w:t>
            </w:r>
            <w:r>
              <w:t xml:space="preserve"> </w:t>
            </w:r>
            <w:r w:rsidRPr="003C03AF">
              <w:rPr>
                <w:rFonts w:ascii="Times New Roman" w:hAnsi="Times New Roman"/>
                <w:sz w:val="20"/>
                <w:szCs w:val="20"/>
              </w:rPr>
              <w:t xml:space="preserve">производственными задачами; анализировать причины брака и способы его предупреждения в автоматизированном </w:t>
            </w:r>
            <w:proofErr w:type="gramStart"/>
            <w:r w:rsidRPr="003C03AF">
              <w:rPr>
                <w:rFonts w:ascii="Times New Roman" w:hAnsi="Times New Roman"/>
                <w:sz w:val="20"/>
                <w:szCs w:val="20"/>
              </w:rPr>
              <w:t>производстве;</w:t>
            </w:r>
            <w:r>
              <w:rPr>
                <w:rFonts w:ascii="Times New Roman" w:hAnsi="Times New Roman"/>
                <w:sz w:val="20"/>
                <w:szCs w:val="20"/>
              </w:rPr>
              <w:t xml:space="preserve">  </w:t>
            </w:r>
            <w:proofErr w:type="gramEnd"/>
          </w:p>
        </w:tc>
        <w:tc>
          <w:tcPr>
            <w:tcW w:w="2268" w:type="dxa"/>
            <w:shd w:val="clear" w:color="auto" w:fill="auto"/>
          </w:tcPr>
          <w:p w14:paraId="066C989A" w14:textId="3342C2E9" w:rsidR="003D1A51" w:rsidRDefault="003D1A51" w:rsidP="0037668D">
            <w:pPr>
              <w:widowControl w:val="0"/>
              <w:autoSpaceDE w:val="0"/>
              <w:autoSpaceDN w:val="0"/>
              <w:adjustRightInd w:val="0"/>
              <w:spacing w:after="0" w:line="240" w:lineRule="auto"/>
              <w:ind w:left="113"/>
              <w:rPr>
                <w:rFonts w:ascii="Times New Roman" w:hAnsi="Times New Roman" w:cs="Times New Roman"/>
                <w:sz w:val="20"/>
                <w:szCs w:val="20"/>
              </w:rPr>
            </w:pPr>
            <w:r>
              <w:rPr>
                <w:rFonts w:ascii="Times New Roman" w:hAnsi="Times New Roman" w:cs="Times New Roman"/>
                <w:sz w:val="20"/>
                <w:szCs w:val="20"/>
              </w:rPr>
              <w:t>-</w:t>
            </w:r>
            <w:r w:rsidR="002C2609">
              <w:rPr>
                <w:rFonts w:ascii="Times New Roman" w:hAnsi="Times New Roman" w:cs="Times New Roman"/>
                <w:sz w:val="20"/>
                <w:szCs w:val="20"/>
              </w:rPr>
              <w:t xml:space="preserve"> </w:t>
            </w:r>
            <w:r w:rsidR="00056A32" w:rsidRPr="00056A32">
              <w:rPr>
                <w:rFonts w:ascii="Times New Roman" w:hAnsi="Times New Roman" w:cs="Times New Roman"/>
                <w:sz w:val="20"/>
                <w:szCs w:val="20"/>
              </w:rPr>
              <w:t xml:space="preserve">правил ПТЭ и ПТБ; </w:t>
            </w:r>
          </w:p>
          <w:p w14:paraId="024C8440" w14:textId="77777777" w:rsidR="003D1A51" w:rsidRDefault="00056A32" w:rsidP="0037668D">
            <w:pPr>
              <w:widowControl w:val="0"/>
              <w:autoSpaceDE w:val="0"/>
              <w:autoSpaceDN w:val="0"/>
              <w:adjustRightInd w:val="0"/>
              <w:spacing w:after="0" w:line="240" w:lineRule="auto"/>
              <w:ind w:left="113"/>
              <w:rPr>
                <w:rFonts w:ascii="Times New Roman" w:hAnsi="Times New Roman" w:cs="Times New Roman"/>
                <w:sz w:val="20"/>
                <w:szCs w:val="20"/>
              </w:rPr>
            </w:pPr>
            <w:r w:rsidRPr="00056A32">
              <w:rPr>
                <w:rFonts w:ascii="Times New Roman" w:hAnsi="Times New Roman" w:cs="Times New Roman"/>
                <w:sz w:val="20"/>
                <w:szCs w:val="20"/>
              </w:rPr>
              <w:t xml:space="preserve">основных принципов контроля, наладки и </w:t>
            </w:r>
            <w:proofErr w:type="spellStart"/>
            <w:r w:rsidRPr="00056A32">
              <w:rPr>
                <w:rFonts w:ascii="Times New Roman" w:hAnsi="Times New Roman" w:cs="Times New Roman"/>
                <w:sz w:val="20"/>
                <w:szCs w:val="20"/>
              </w:rPr>
              <w:t>подналадки</w:t>
            </w:r>
            <w:proofErr w:type="spellEnd"/>
            <w:r w:rsidRPr="00056A32">
              <w:rPr>
                <w:rFonts w:ascii="Times New Roman" w:hAnsi="Times New Roman" w:cs="Times New Roman"/>
                <w:sz w:val="20"/>
                <w:szCs w:val="20"/>
              </w:rPr>
              <w:t xml:space="preserve"> автоматизированного металлорежущего оборудования, приспособлений, режущего инструмента; </w:t>
            </w:r>
          </w:p>
          <w:p w14:paraId="5E8AE5FB" w14:textId="1E5541F6" w:rsidR="003D1A51" w:rsidRDefault="003D1A51" w:rsidP="0037668D">
            <w:pPr>
              <w:widowControl w:val="0"/>
              <w:autoSpaceDE w:val="0"/>
              <w:autoSpaceDN w:val="0"/>
              <w:adjustRightInd w:val="0"/>
              <w:spacing w:after="0" w:line="240" w:lineRule="auto"/>
              <w:ind w:left="113"/>
              <w:rPr>
                <w:rFonts w:ascii="Times New Roman" w:hAnsi="Times New Roman" w:cs="Times New Roman"/>
                <w:sz w:val="20"/>
                <w:szCs w:val="20"/>
              </w:rPr>
            </w:pPr>
            <w:r>
              <w:rPr>
                <w:rFonts w:ascii="Times New Roman" w:hAnsi="Times New Roman" w:cs="Times New Roman"/>
                <w:sz w:val="20"/>
                <w:szCs w:val="20"/>
              </w:rPr>
              <w:t>-</w:t>
            </w:r>
            <w:r w:rsidR="002C2609">
              <w:rPr>
                <w:rFonts w:ascii="Times New Roman" w:hAnsi="Times New Roman" w:cs="Times New Roman"/>
                <w:sz w:val="20"/>
                <w:szCs w:val="20"/>
              </w:rPr>
              <w:t xml:space="preserve"> </w:t>
            </w:r>
            <w:r w:rsidR="00056A32" w:rsidRPr="00056A32">
              <w:rPr>
                <w:rFonts w:ascii="Times New Roman" w:hAnsi="Times New Roman" w:cs="Times New Roman"/>
                <w:sz w:val="20"/>
                <w:szCs w:val="20"/>
              </w:rPr>
              <w:t xml:space="preserve">основных методов контроля качества изготовляемых объектов в автоматизированном производстве; </w:t>
            </w:r>
          </w:p>
          <w:p w14:paraId="12405960" w14:textId="195C548C" w:rsidR="003D1A51" w:rsidRDefault="003D1A51" w:rsidP="0037668D">
            <w:pPr>
              <w:widowControl w:val="0"/>
              <w:autoSpaceDE w:val="0"/>
              <w:autoSpaceDN w:val="0"/>
              <w:adjustRightInd w:val="0"/>
              <w:spacing w:after="0" w:line="240" w:lineRule="auto"/>
              <w:ind w:left="113"/>
              <w:rPr>
                <w:rFonts w:ascii="Times New Roman" w:hAnsi="Times New Roman" w:cs="Times New Roman"/>
                <w:sz w:val="20"/>
                <w:szCs w:val="20"/>
              </w:rPr>
            </w:pPr>
            <w:r>
              <w:rPr>
                <w:rFonts w:ascii="Times New Roman" w:hAnsi="Times New Roman" w:cs="Times New Roman"/>
                <w:sz w:val="20"/>
                <w:szCs w:val="20"/>
              </w:rPr>
              <w:t>-</w:t>
            </w:r>
            <w:r w:rsidR="002C2609">
              <w:rPr>
                <w:rFonts w:ascii="Times New Roman" w:hAnsi="Times New Roman" w:cs="Times New Roman"/>
                <w:sz w:val="20"/>
                <w:szCs w:val="20"/>
              </w:rPr>
              <w:t xml:space="preserve"> </w:t>
            </w:r>
            <w:r w:rsidR="00056A32" w:rsidRPr="00056A32">
              <w:rPr>
                <w:rFonts w:ascii="Times New Roman" w:hAnsi="Times New Roman" w:cs="Times New Roman"/>
                <w:sz w:val="20"/>
                <w:szCs w:val="20"/>
              </w:rPr>
              <w:t xml:space="preserve">видов брака и способов его предупреждения на металлорежущих операциях в автоматизированном производстве; </w:t>
            </w:r>
          </w:p>
          <w:p w14:paraId="225FAAB6" w14:textId="76D67648" w:rsidR="0037668D" w:rsidRPr="001C1F01" w:rsidRDefault="003D1A51"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cs="Times New Roman"/>
                <w:sz w:val="20"/>
                <w:szCs w:val="20"/>
              </w:rPr>
              <w:t>-</w:t>
            </w:r>
            <w:r w:rsidR="002C2609">
              <w:rPr>
                <w:rFonts w:ascii="Times New Roman" w:hAnsi="Times New Roman" w:cs="Times New Roman"/>
                <w:sz w:val="20"/>
                <w:szCs w:val="20"/>
              </w:rPr>
              <w:t xml:space="preserve"> </w:t>
            </w:r>
            <w:r w:rsidR="00056A32" w:rsidRPr="00056A32">
              <w:rPr>
                <w:rFonts w:ascii="Times New Roman" w:hAnsi="Times New Roman" w:cs="Times New Roman"/>
                <w:sz w:val="20"/>
                <w:szCs w:val="20"/>
              </w:rPr>
              <w:t>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w:t>
            </w:r>
            <w:r w:rsidR="0037668D" w:rsidRPr="001C1F01">
              <w:rPr>
                <w:rFonts w:ascii="Times New Roman" w:hAnsi="Times New Roman" w:cs="Times New Roman"/>
                <w:sz w:val="20"/>
                <w:szCs w:val="20"/>
              </w:rPr>
              <w:br/>
            </w:r>
          </w:p>
        </w:tc>
        <w:tc>
          <w:tcPr>
            <w:tcW w:w="2409" w:type="dxa"/>
            <w:shd w:val="clear" w:color="auto" w:fill="auto"/>
          </w:tcPr>
          <w:p w14:paraId="62D6048A" w14:textId="77777777" w:rsidR="003D1A51" w:rsidRDefault="0037668D" w:rsidP="0037668D">
            <w:pPr>
              <w:widowControl w:val="0"/>
              <w:autoSpaceDE w:val="0"/>
              <w:autoSpaceDN w:val="0"/>
              <w:adjustRightInd w:val="0"/>
              <w:spacing w:after="0" w:line="240" w:lineRule="auto"/>
              <w:ind w:left="113"/>
            </w:pPr>
            <w:r w:rsidRPr="001C1F01">
              <w:rPr>
                <w:rFonts w:ascii="Times New Roman" w:hAnsi="Times New Roman" w:cs="Times New Roman"/>
                <w:sz w:val="20"/>
                <w:szCs w:val="20"/>
              </w:rPr>
              <w:t>1.</w:t>
            </w:r>
            <w:r w:rsidR="00804F29">
              <w:t xml:space="preserve"> </w:t>
            </w:r>
          </w:p>
          <w:p w14:paraId="68D1965E" w14:textId="3D9BB08D" w:rsidR="0037668D" w:rsidRPr="001C1F01" w:rsidRDefault="003D1A51" w:rsidP="0037668D">
            <w:pPr>
              <w:widowControl w:val="0"/>
              <w:autoSpaceDE w:val="0"/>
              <w:autoSpaceDN w:val="0"/>
              <w:adjustRightInd w:val="0"/>
              <w:spacing w:after="0" w:line="240" w:lineRule="auto"/>
              <w:ind w:left="113"/>
              <w:rPr>
                <w:rFonts w:ascii="Times New Roman" w:hAnsi="Times New Roman" w:cs="Times New Roman"/>
                <w:sz w:val="20"/>
                <w:szCs w:val="20"/>
              </w:rPr>
            </w:pPr>
            <w:r>
              <w:rPr>
                <w:rFonts w:ascii="Times New Roman" w:hAnsi="Times New Roman" w:cs="Times New Roman"/>
                <w:sz w:val="20"/>
                <w:szCs w:val="20"/>
              </w:rPr>
              <w:t>П</w:t>
            </w:r>
            <w:r w:rsidR="00804F29" w:rsidRPr="00804F29">
              <w:rPr>
                <w:rFonts w:ascii="Times New Roman" w:hAnsi="Times New Roman" w:cs="Times New Roman"/>
                <w:sz w:val="20"/>
                <w:szCs w:val="20"/>
              </w:rPr>
              <w:t xml:space="preserve">ланирование работ по монтажу, наладке и техническому обслуживанию систем и средств автоматизации на основе </w:t>
            </w:r>
            <w:proofErr w:type="spellStart"/>
            <w:r w:rsidR="00804F29" w:rsidRPr="00804F29">
              <w:rPr>
                <w:rFonts w:ascii="Times New Roman" w:hAnsi="Times New Roman" w:cs="Times New Roman"/>
                <w:sz w:val="20"/>
                <w:szCs w:val="20"/>
              </w:rPr>
              <w:t>организационнораспорядительных</w:t>
            </w:r>
            <w:proofErr w:type="spellEnd"/>
            <w:r w:rsidR="00804F29" w:rsidRPr="00804F29">
              <w:rPr>
                <w:rFonts w:ascii="Times New Roman" w:hAnsi="Times New Roman" w:cs="Times New Roman"/>
                <w:sz w:val="20"/>
                <w:szCs w:val="20"/>
              </w:rPr>
              <w:t xml:space="preserve"> документов и требований технической документации</w:t>
            </w:r>
            <w:r w:rsidR="0037668D" w:rsidRPr="001C1F01">
              <w:rPr>
                <w:rFonts w:ascii="Times New Roman" w:hAnsi="Times New Roman" w:cs="Times New Roman"/>
                <w:sz w:val="20"/>
                <w:szCs w:val="20"/>
              </w:rPr>
              <w:t>;</w:t>
            </w:r>
          </w:p>
          <w:p w14:paraId="3C51D7F9" w14:textId="77777777" w:rsidR="003D1A51" w:rsidRDefault="0037668D" w:rsidP="0037668D">
            <w:pPr>
              <w:widowControl w:val="0"/>
              <w:autoSpaceDE w:val="0"/>
              <w:autoSpaceDN w:val="0"/>
              <w:adjustRightInd w:val="0"/>
              <w:spacing w:after="0" w:line="240" w:lineRule="auto"/>
              <w:ind w:left="113"/>
              <w:rPr>
                <w:rFonts w:ascii="Times New Roman" w:hAnsi="Times New Roman" w:cs="Times New Roman"/>
                <w:sz w:val="20"/>
                <w:szCs w:val="20"/>
              </w:rPr>
            </w:pPr>
            <w:r w:rsidRPr="001C1F01">
              <w:rPr>
                <w:rFonts w:ascii="Times New Roman" w:hAnsi="Times New Roman" w:cs="Times New Roman"/>
                <w:sz w:val="20"/>
                <w:szCs w:val="20"/>
              </w:rPr>
              <w:t>2.</w:t>
            </w:r>
          </w:p>
          <w:p w14:paraId="4B827BA0" w14:textId="2D8AAE6A" w:rsidR="0037668D" w:rsidRPr="001C1F01" w:rsidRDefault="00804F29" w:rsidP="0037668D">
            <w:pPr>
              <w:widowControl w:val="0"/>
              <w:autoSpaceDE w:val="0"/>
              <w:autoSpaceDN w:val="0"/>
              <w:adjustRightInd w:val="0"/>
              <w:spacing w:after="0" w:line="240" w:lineRule="auto"/>
              <w:ind w:left="113"/>
              <w:rPr>
                <w:rFonts w:ascii="Times New Roman" w:hAnsi="Times New Roman" w:cs="Times New Roman"/>
                <w:sz w:val="20"/>
                <w:szCs w:val="20"/>
              </w:rPr>
            </w:pPr>
            <w:r>
              <w:t xml:space="preserve"> </w:t>
            </w:r>
            <w:r w:rsidRPr="00804F29">
              <w:rPr>
                <w:rFonts w:ascii="Times New Roman" w:hAnsi="Times New Roman" w:cs="Times New Roman"/>
                <w:sz w:val="20"/>
                <w:szCs w:val="20"/>
              </w:rPr>
              <w:t>Организация ресурсного обеспечения работ по наладке автоматизированного металлорежущего оборудования в соответствии с производственными задачами в том числе с использованием SCADA-систем</w:t>
            </w:r>
            <w:r w:rsidR="0037668D" w:rsidRPr="001C1F01">
              <w:rPr>
                <w:rFonts w:ascii="Times New Roman" w:hAnsi="Times New Roman" w:cs="Times New Roman"/>
                <w:sz w:val="20"/>
                <w:szCs w:val="20"/>
              </w:rPr>
              <w:t>;</w:t>
            </w:r>
          </w:p>
          <w:p w14:paraId="37B2947D" w14:textId="77777777" w:rsidR="003D1A51" w:rsidRDefault="0037668D" w:rsidP="0037668D">
            <w:pPr>
              <w:widowControl w:val="0"/>
              <w:autoSpaceDE w:val="0"/>
              <w:autoSpaceDN w:val="0"/>
              <w:adjustRightInd w:val="0"/>
              <w:spacing w:after="0" w:line="240" w:lineRule="auto"/>
              <w:ind w:left="113"/>
            </w:pPr>
            <w:r w:rsidRPr="001C1F01">
              <w:rPr>
                <w:rFonts w:ascii="Times New Roman" w:hAnsi="Times New Roman" w:cs="Times New Roman"/>
                <w:sz w:val="20"/>
                <w:szCs w:val="20"/>
              </w:rPr>
              <w:t>3.</w:t>
            </w:r>
            <w:r w:rsidR="00804F29">
              <w:t xml:space="preserve"> </w:t>
            </w:r>
          </w:p>
          <w:p w14:paraId="2AA2710C" w14:textId="7DFB95E6" w:rsidR="0037668D" w:rsidRDefault="00804F29" w:rsidP="0037668D">
            <w:pPr>
              <w:widowControl w:val="0"/>
              <w:autoSpaceDE w:val="0"/>
              <w:autoSpaceDN w:val="0"/>
              <w:adjustRightInd w:val="0"/>
              <w:spacing w:after="0" w:line="240" w:lineRule="auto"/>
              <w:ind w:left="113"/>
              <w:rPr>
                <w:rFonts w:ascii="Times New Roman" w:hAnsi="Times New Roman" w:cs="Times New Roman"/>
                <w:sz w:val="20"/>
                <w:szCs w:val="20"/>
              </w:rPr>
            </w:pPr>
            <w:r w:rsidRPr="00804F29">
              <w:rPr>
                <w:rFonts w:ascii="Times New Roman" w:hAnsi="Times New Roman" w:cs="Times New Roman"/>
                <w:sz w:val="20"/>
                <w:szCs w:val="20"/>
              </w:rPr>
              <w:t>Осуществление диагностики неисправностей и отказов систем металлорежущего производственного оборудования в рамках своей компетенции для выбора методов и способов их устранения</w:t>
            </w:r>
            <w:r>
              <w:rPr>
                <w:rFonts w:ascii="Times New Roman" w:hAnsi="Times New Roman" w:cs="Times New Roman"/>
                <w:sz w:val="20"/>
                <w:szCs w:val="20"/>
              </w:rPr>
              <w:t>;</w:t>
            </w:r>
          </w:p>
          <w:p w14:paraId="7D1D8577" w14:textId="77777777" w:rsidR="003D1A51" w:rsidRDefault="00804F29" w:rsidP="0037668D">
            <w:pPr>
              <w:widowControl w:val="0"/>
              <w:autoSpaceDE w:val="0"/>
              <w:autoSpaceDN w:val="0"/>
              <w:adjustRightInd w:val="0"/>
              <w:spacing w:after="0" w:line="240" w:lineRule="auto"/>
              <w:ind w:left="113"/>
            </w:pPr>
            <w:r>
              <w:rPr>
                <w:rFonts w:ascii="Times New Roman" w:hAnsi="Times New Roman" w:cs="Times New Roman"/>
                <w:sz w:val="20"/>
                <w:szCs w:val="20"/>
              </w:rPr>
              <w:t>4.</w:t>
            </w:r>
            <w:r>
              <w:t xml:space="preserve"> </w:t>
            </w:r>
          </w:p>
          <w:p w14:paraId="103A3CCE" w14:textId="262F3C00" w:rsidR="00804F29" w:rsidRDefault="00804F29" w:rsidP="0037668D">
            <w:pPr>
              <w:widowControl w:val="0"/>
              <w:autoSpaceDE w:val="0"/>
              <w:autoSpaceDN w:val="0"/>
              <w:adjustRightInd w:val="0"/>
              <w:spacing w:after="0" w:line="240" w:lineRule="auto"/>
              <w:ind w:left="113"/>
              <w:rPr>
                <w:rFonts w:ascii="Times New Roman" w:hAnsi="Times New Roman" w:cs="Times New Roman"/>
                <w:sz w:val="20"/>
                <w:szCs w:val="20"/>
              </w:rPr>
            </w:pPr>
            <w:r w:rsidRPr="00804F29">
              <w:rPr>
                <w:rFonts w:ascii="Times New Roman" w:hAnsi="Times New Roman" w:cs="Times New Roman"/>
                <w:sz w:val="20"/>
                <w:szCs w:val="20"/>
              </w:rPr>
              <w:t>Организация работ по устранению неполадок, отказов</w:t>
            </w:r>
            <w:r>
              <w:t xml:space="preserve"> </w:t>
            </w:r>
            <w:r w:rsidRPr="00804F29">
              <w:rPr>
                <w:rFonts w:ascii="Times New Roman" w:hAnsi="Times New Roman" w:cs="Times New Roman"/>
                <w:sz w:val="20"/>
                <w:szCs w:val="20"/>
              </w:rPr>
              <w:t>автоматизированного металлорежущего оборудования и ремонту станочных систем и технологических приспособлений в рамках своей компетенции</w:t>
            </w:r>
            <w:r>
              <w:rPr>
                <w:rFonts w:ascii="Times New Roman" w:hAnsi="Times New Roman" w:cs="Times New Roman"/>
                <w:sz w:val="20"/>
                <w:szCs w:val="20"/>
              </w:rPr>
              <w:t>;</w:t>
            </w:r>
          </w:p>
          <w:p w14:paraId="16D847CA" w14:textId="77777777" w:rsidR="003D1A51" w:rsidRDefault="00804F29" w:rsidP="0037668D">
            <w:pPr>
              <w:widowControl w:val="0"/>
              <w:autoSpaceDE w:val="0"/>
              <w:autoSpaceDN w:val="0"/>
              <w:adjustRightInd w:val="0"/>
              <w:spacing w:after="0" w:line="240" w:lineRule="auto"/>
              <w:ind w:left="113"/>
            </w:pPr>
            <w:r>
              <w:rPr>
                <w:rFonts w:ascii="Times New Roman" w:hAnsi="Times New Roman" w:cs="Times New Roman"/>
                <w:sz w:val="20"/>
                <w:szCs w:val="20"/>
              </w:rPr>
              <w:t>5.</w:t>
            </w:r>
            <w:r>
              <w:t xml:space="preserve"> </w:t>
            </w:r>
          </w:p>
          <w:p w14:paraId="48B80CD3" w14:textId="1E64A9F1" w:rsidR="00804F29" w:rsidRPr="001C1F01" w:rsidRDefault="00804F29" w:rsidP="0037668D">
            <w:pPr>
              <w:widowControl w:val="0"/>
              <w:autoSpaceDE w:val="0"/>
              <w:autoSpaceDN w:val="0"/>
              <w:adjustRightInd w:val="0"/>
              <w:spacing w:after="0" w:line="240" w:lineRule="auto"/>
              <w:ind w:left="113"/>
              <w:rPr>
                <w:rFonts w:ascii="Times New Roman" w:hAnsi="Times New Roman" w:cs="Times New Roman"/>
                <w:sz w:val="20"/>
                <w:szCs w:val="20"/>
              </w:rPr>
            </w:pPr>
            <w:r w:rsidRPr="00804F29">
              <w:rPr>
                <w:rFonts w:ascii="Times New Roman" w:hAnsi="Times New Roman" w:cs="Times New Roman"/>
                <w:sz w:val="20"/>
                <w:szCs w:val="20"/>
              </w:rPr>
              <w:t>Осуществление контроля качества работ по монтажу, наладке и техническому обслуживанию систем и средств автоматизации, выполняемых подчиненным персоналом и соблюдение норм охраны труда и бережливого производства</w:t>
            </w:r>
          </w:p>
          <w:p w14:paraId="71231C2A" w14:textId="1AB36A43" w:rsidR="0037668D" w:rsidRPr="001C1F01" w:rsidRDefault="0037668D" w:rsidP="00017115">
            <w:pPr>
              <w:suppressAutoHyphens/>
              <w:spacing w:after="0" w:line="240" w:lineRule="auto"/>
              <w:rPr>
                <w:rFonts w:ascii="Times New Roman" w:hAnsi="Times New Roman"/>
                <w:sz w:val="20"/>
                <w:szCs w:val="20"/>
              </w:rPr>
            </w:pPr>
          </w:p>
        </w:tc>
      </w:tr>
    </w:tbl>
    <w:p w14:paraId="4A0899D2" w14:textId="77777777" w:rsidR="00CA6089" w:rsidRDefault="00CA6089" w:rsidP="00301F55">
      <w:pPr>
        <w:suppressAutoHyphens/>
        <w:spacing w:after="0" w:line="240" w:lineRule="auto"/>
        <w:ind w:firstLine="709"/>
        <w:rPr>
          <w:rFonts w:ascii="Times New Roman" w:hAnsi="Times New Roman"/>
          <w:sz w:val="24"/>
          <w:szCs w:val="24"/>
        </w:rPr>
      </w:pPr>
    </w:p>
    <w:p w14:paraId="43982BCA" w14:textId="6816B41D" w:rsidR="00301F55" w:rsidRDefault="00301F55" w:rsidP="00301F55">
      <w:pPr>
        <w:suppressAutoHyphens/>
        <w:spacing w:after="0" w:line="240" w:lineRule="auto"/>
        <w:ind w:firstLine="709"/>
        <w:rPr>
          <w:rFonts w:ascii="Times New Roman" w:hAnsi="Times New Roman"/>
          <w:sz w:val="24"/>
          <w:szCs w:val="24"/>
        </w:rPr>
      </w:pPr>
      <w:r w:rsidRPr="00572FB9">
        <w:rPr>
          <w:rFonts w:ascii="Times New Roman" w:hAnsi="Times New Roman"/>
          <w:sz w:val="24"/>
          <w:szCs w:val="24"/>
        </w:rPr>
        <w:t>1.3. Распределение планируемых результатов ос</w:t>
      </w:r>
      <w:r w:rsidR="00572FB9">
        <w:rPr>
          <w:rFonts w:ascii="Times New Roman" w:hAnsi="Times New Roman"/>
          <w:sz w:val="24"/>
          <w:szCs w:val="24"/>
        </w:rPr>
        <w:t>воения профессионального модуля</w:t>
      </w:r>
    </w:p>
    <w:p w14:paraId="18A0624E" w14:textId="77777777" w:rsidR="00572FB9" w:rsidRPr="00572FB9" w:rsidRDefault="00572FB9" w:rsidP="00301F55">
      <w:pPr>
        <w:suppressAutoHyphens/>
        <w:spacing w:after="0" w:line="240" w:lineRule="auto"/>
        <w:ind w:firstLine="709"/>
        <w:rPr>
          <w:rFonts w:ascii="Times New Roman" w:hAnsi="Times New Roman"/>
          <w:sz w:val="24"/>
          <w:szCs w:val="24"/>
        </w:rPr>
      </w:pPr>
    </w:p>
    <w:p w14:paraId="3FD4BCE0" w14:textId="7C988F0D" w:rsidR="00301F55" w:rsidRDefault="00301F55" w:rsidP="00301F55">
      <w:pPr>
        <w:suppressAutoHyphens/>
        <w:spacing w:after="0" w:line="240" w:lineRule="auto"/>
        <w:ind w:firstLine="709"/>
        <w:jc w:val="both"/>
        <w:rPr>
          <w:rFonts w:ascii="Times New Roman" w:hAnsi="Times New Roman"/>
          <w:sz w:val="24"/>
          <w:szCs w:val="24"/>
        </w:rPr>
      </w:pPr>
      <w:r w:rsidRPr="00572FB9">
        <w:rPr>
          <w:rFonts w:ascii="Times New Roman" w:hAnsi="Times New Roman"/>
          <w:sz w:val="24"/>
          <w:szCs w:val="24"/>
        </w:rPr>
        <w:t>В рамках программы учебной дисциплины обучающимися осваиваются умения и знания</w:t>
      </w:r>
    </w:p>
    <w:p w14:paraId="03B4DC1D" w14:textId="77777777" w:rsidR="00572FB9" w:rsidRPr="00572FB9" w:rsidRDefault="00572FB9" w:rsidP="00301F55">
      <w:pPr>
        <w:suppressAutoHyphens/>
        <w:spacing w:after="0" w:line="240" w:lineRule="auto"/>
        <w:ind w:firstLine="709"/>
        <w:jc w:val="both"/>
        <w:rPr>
          <w:rFonts w:ascii="Times New Roman" w:hAnsi="Times New Roman"/>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893"/>
        <w:gridCol w:w="3220"/>
        <w:gridCol w:w="3954"/>
      </w:tblGrid>
      <w:tr w:rsidR="00301F55" w:rsidRPr="001C1F01" w14:paraId="5A4F6908" w14:textId="77777777" w:rsidTr="00E85B4E">
        <w:trPr>
          <w:trHeight w:val="649"/>
        </w:trPr>
        <w:tc>
          <w:tcPr>
            <w:tcW w:w="673" w:type="dxa"/>
            <w:tcBorders>
              <w:top w:val="single" w:sz="4" w:space="0" w:color="auto"/>
              <w:left w:val="single" w:sz="4" w:space="0" w:color="auto"/>
              <w:bottom w:val="single" w:sz="4" w:space="0" w:color="auto"/>
              <w:right w:val="single" w:sz="4" w:space="0" w:color="auto"/>
            </w:tcBorders>
            <w:hideMark/>
          </w:tcPr>
          <w:p w14:paraId="5F5EA4B5"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 xml:space="preserve">Код </w:t>
            </w:r>
          </w:p>
          <w:p w14:paraId="4CE18A98"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ПК, ЛР</w:t>
            </w:r>
          </w:p>
        </w:tc>
        <w:tc>
          <w:tcPr>
            <w:tcW w:w="2893" w:type="dxa"/>
            <w:tcBorders>
              <w:top w:val="single" w:sz="4" w:space="0" w:color="auto"/>
              <w:left w:val="single" w:sz="4" w:space="0" w:color="auto"/>
              <w:bottom w:val="single" w:sz="4" w:space="0" w:color="auto"/>
              <w:right w:val="single" w:sz="4" w:space="0" w:color="auto"/>
            </w:tcBorders>
            <w:hideMark/>
          </w:tcPr>
          <w:p w14:paraId="038ED711"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Наименование</w:t>
            </w:r>
          </w:p>
        </w:tc>
        <w:tc>
          <w:tcPr>
            <w:tcW w:w="3220" w:type="dxa"/>
            <w:tcBorders>
              <w:top w:val="single" w:sz="4" w:space="0" w:color="auto"/>
              <w:left w:val="single" w:sz="4" w:space="0" w:color="auto"/>
              <w:bottom w:val="single" w:sz="4" w:space="0" w:color="auto"/>
              <w:right w:val="single" w:sz="4" w:space="0" w:color="auto"/>
            </w:tcBorders>
            <w:hideMark/>
          </w:tcPr>
          <w:p w14:paraId="19DD6598"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Умения</w:t>
            </w:r>
          </w:p>
        </w:tc>
        <w:tc>
          <w:tcPr>
            <w:tcW w:w="3954" w:type="dxa"/>
            <w:tcBorders>
              <w:top w:val="single" w:sz="4" w:space="0" w:color="auto"/>
              <w:left w:val="single" w:sz="4" w:space="0" w:color="auto"/>
              <w:bottom w:val="single" w:sz="4" w:space="0" w:color="auto"/>
              <w:right w:val="single" w:sz="4" w:space="0" w:color="auto"/>
            </w:tcBorders>
            <w:hideMark/>
          </w:tcPr>
          <w:p w14:paraId="5D8F3775"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Знания</w:t>
            </w:r>
          </w:p>
        </w:tc>
      </w:tr>
      <w:tr w:rsidR="00301F55" w:rsidRPr="001C1F01" w14:paraId="24EAC13B" w14:textId="77777777" w:rsidTr="00E85B4E">
        <w:trPr>
          <w:trHeight w:val="212"/>
        </w:trPr>
        <w:tc>
          <w:tcPr>
            <w:tcW w:w="673" w:type="dxa"/>
            <w:tcBorders>
              <w:top w:val="single" w:sz="4" w:space="0" w:color="auto"/>
              <w:left w:val="single" w:sz="4" w:space="0" w:color="auto"/>
              <w:bottom w:val="single" w:sz="4" w:space="0" w:color="auto"/>
              <w:right w:val="single" w:sz="4" w:space="0" w:color="auto"/>
            </w:tcBorders>
            <w:hideMark/>
          </w:tcPr>
          <w:p w14:paraId="337D3678"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02</w:t>
            </w:r>
          </w:p>
        </w:tc>
        <w:tc>
          <w:tcPr>
            <w:tcW w:w="2893" w:type="dxa"/>
            <w:tcBorders>
              <w:top w:val="single" w:sz="4" w:space="0" w:color="auto"/>
              <w:left w:val="single" w:sz="4" w:space="0" w:color="auto"/>
              <w:bottom w:val="single" w:sz="4" w:space="0" w:color="auto"/>
              <w:right w:val="single" w:sz="4" w:space="0" w:color="auto"/>
            </w:tcBorders>
          </w:tcPr>
          <w:p w14:paraId="659F55E9" w14:textId="78106A96" w:rsidR="00301F55" w:rsidRPr="00F2526E" w:rsidRDefault="00F2526E" w:rsidP="00017115">
            <w:pPr>
              <w:suppressAutoHyphens/>
              <w:spacing w:after="0" w:line="240" w:lineRule="auto"/>
              <w:rPr>
                <w:rFonts w:ascii="Times New Roman" w:hAnsi="Times New Roman"/>
                <w:sz w:val="20"/>
                <w:szCs w:val="20"/>
              </w:rPr>
            </w:pPr>
            <w:r w:rsidRPr="00F2526E">
              <w:rPr>
                <w:rFonts w:ascii="Times New Roman" w:hAnsi="Times New Roman"/>
                <w:sz w:val="20"/>
                <w:szCs w:val="20"/>
              </w:rPr>
              <w:t xml:space="preserve">Использовать современные средства поиска, анализа и </w:t>
            </w:r>
            <w:proofErr w:type="gramStart"/>
            <w:r w:rsidRPr="00F2526E">
              <w:rPr>
                <w:rFonts w:ascii="Times New Roman" w:hAnsi="Times New Roman"/>
                <w:sz w:val="20"/>
                <w:szCs w:val="20"/>
              </w:rPr>
              <w:t>интерпретации информации</w:t>
            </w:r>
            <w:proofErr w:type="gramEnd"/>
            <w:r w:rsidRPr="00F2526E">
              <w:rPr>
                <w:rFonts w:ascii="Times New Roman" w:hAnsi="Times New Roman"/>
                <w:sz w:val="20"/>
                <w:szCs w:val="20"/>
              </w:rPr>
              <w:t xml:space="preserve"> и информационные технологии для выполнения задач профессиональной деятельности</w:t>
            </w:r>
          </w:p>
        </w:tc>
        <w:tc>
          <w:tcPr>
            <w:tcW w:w="3220" w:type="dxa"/>
            <w:tcBorders>
              <w:top w:val="single" w:sz="4" w:space="0" w:color="auto"/>
              <w:left w:val="single" w:sz="4" w:space="0" w:color="auto"/>
              <w:bottom w:val="single" w:sz="4" w:space="0" w:color="auto"/>
              <w:right w:val="single" w:sz="4" w:space="0" w:color="auto"/>
            </w:tcBorders>
          </w:tcPr>
          <w:p w14:paraId="59216669" w14:textId="04C1DD62" w:rsidR="001C1F01" w:rsidRPr="00A74545" w:rsidRDefault="001C1F01" w:rsidP="001C1F01">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-определять задачи для поиска информации;</w:t>
            </w:r>
          </w:p>
          <w:p w14:paraId="7E3B1EB2" w14:textId="09F2C86D" w:rsidR="001C1F01" w:rsidRPr="00A74545" w:rsidRDefault="001C1F01" w:rsidP="001C1F01">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 определять необходимые источники информации;</w:t>
            </w:r>
          </w:p>
          <w:p w14:paraId="3F5D7D21" w14:textId="18003877" w:rsidR="001C1F01" w:rsidRPr="00A74545" w:rsidRDefault="001C1F01" w:rsidP="001C1F01">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 планировать процесс поиска; структурировать получаемую информацию;</w:t>
            </w:r>
          </w:p>
          <w:p w14:paraId="231CFB31" w14:textId="7F987F76" w:rsidR="001C1F01" w:rsidRPr="00A74545" w:rsidRDefault="001C1F01" w:rsidP="001C1F01">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 выделять наиболее значимое в перечне информации;</w:t>
            </w:r>
          </w:p>
          <w:p w14:paraId="0007608E" w14:textId="59A70DE0" w:rsidR="001C1F01" w:rsidRPr="00A74545" w:rsidRDefault="001C1F01" w:rsidP="001C1F01">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 xml:space="preserve">-оценивать практическую значимость результатов поиска; </w:t>
            </w:r>
          </w:p>
          <w:p w14:paraId="2982C4E1" w14:textId="5017E107" w:rsidR="00301F55" w:rsidRPr="00A74545" w:rsidRDefault="00874CCF" w:rsidP="00874CCF">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w:t>
            </w:r>
            <w:r w:rsidR="001C1F01" w:rsidRPr="00A74545">
              <w:rPr>
                <w:rFonts w:ascii="Times New Roman" w:hAnsi="Times New Roman" w:cs="Times New Roman"/>
                <w:sz w:val="20"/>
                <w:szCs w:val="20"/>
              </w:rPr>
              <w:t>оформлять результаты поиска</w:t>
            </w:r>
          </w:p>
        </w:tc>
        <w:tc>
          <w:tcPr>
            <w:tcW w:w="3954" w:type="dxa"/>
            <w:tcBorders>
              <w:top w:val="single" w:sz="4" w:space="0" w:color="auto"/>
              <w:left w:val="single" w:sz="4" w:space="0" w:color="auto"/>
              <w:bottom w:val="single" w:sz="4" w:space="0" w:color="auto"/>
              <w:right w:val="single" w:sz="4" w:space="0" w:color="auto"/>
            </w:tcBorders>
          </w:tcPr>
          <w:p w14:paraId="7FF0BD78" w14:textId="77777777" w:rsidR="00874CCF" w:rsidRPr="00A74545" w:rsidRDefault="00874CCF" w:rsidP="00017115">
            <w:pPr>
              <w:suppressAutoHyphens/>
              <w:spacing w:after="0" w:line="240" w:lineRule="auto"/>
              <w:rPr>
                <w:rFonts w:ascii="Times New Roman" w:hAnsi="Times New Roman" w:cs="Times New Roman"/>
                <w:sz w:val="20"/>
                <w:szCs w:val="20"/>
              </w:rPr>
            </w:pPr>
            <w:r w:rsidRPr="00A74545">
              <w:rPr>
                <w:rFonts w:ascii="Times New Roman" w:hAnsi="Times New Roman" w:cs="Times New Roman"/>
                <w:sz w:val="20"/>
                <w:szCs w:val="20"/>
              </w:rPr>
              <w:t>-</w:t>
            </w:r>
            <w:r w:rsidR="001C1F01" w:rsidRPr="00A74545">
              <w:rPr>
                <w:rFonts w:ascii="Times New Roman" w:hAnsi="Times New Roman" w:cs="Times New Roman"/>
                <w:sz w:val="20"/>
                <w:szCs w:val="20"/>
              </w:rPr>
              <w:t xml:space="preserve">номенклатура </w:t>
            </w:r>
            <w:proofErr w:type="gramStart"/>
            <w:r w:rsidR="001C1F01" w:rsidRPr="00A74545">
              <w:rPr>
                <w:rFonts w:ascii="Times New Roman" w:hAnsi="Times New Roman" w:cs="Times New Roman"/>
                <w:sz w:val="20"/>
                <w:szCs w:val="20"/>
              </w:rPr>
              <w:t>информационных источников</w:t>
            </w:r>
            <w:proofErr w:type="gramEnd"/>
            <w:r w:rsidR="001C1F01" w:rsidRPr="00A74545">
              <w:rPr>
                <w:rFonts w:ascii="Times New Roman" w:hAnsi="Times New Roman" w:cs="Times New Roman"/>
                <w:sz w:val="20"/>
                <w:szCs w:val="20"/>
              </w:rPr>
              <w:t xml:space="preserve"> применяемых в профессиональной деятельности;</w:t>
            </w:r>
          </w:p>
          <w:p w14:paraId="3563B521" w14:textId="77777777" w:rsidR="00874CCF" w:rsidRPr="00A74545" w:rsidRDefault="00874CCF" w:rsidP="00017115">
            <w:pPr>
              <w:suppressAutoHyphens/>
              <w:spacing w:after="0" w:line="240" w:lineRule="auto"/>
              <w:rPr>
                <w:rFonts w:ascii="Times New Roman" w:hAnsi="Times New Roman" w:cs="Times New Roman"/>
                <w:sz w:val="20"/>
                <w:szCs w:val="20"/>
              </w:rPr>
            </w:pPr>
            <w:r w:rsidRPr="00A74545">
              <w:rPr>
                <w:rFonts w:ascii="Times New Roman" w:hAnsi="Times New Roman" w:cs="Times New Roman"/>
                <w:sz w:val="20"/>
                <w:szCs w:val="20"/>
              </w:rPr>
              <w:t>-</w:t>
            </w:r>
            <w:r w:rsidR="001C1F01" w:rsidRPr="00A74545">
              <w:rPr>
                <w:rFonts w:ascii="Times New Roman" w:hAnsi="Times New Roman" w:cs="Times New Roman"/>
                <w:sz w:val="20"/>
                <w:szCs w:val="20"/>
              </w:rPr>
              <w:t xml:space="preserve">приемы структурирования информации; </w:t>
            </w:r>
          </w:p>
          <w:p w14:paraId="41CE5DA1" w14:textId="0B3A0D71" w:rsidR="00301F55" w:rsidRPr="00A74545" w:rsidRDefault="00874CCF" w:rsidP="00017115">
            <w:pPr>
              <w:suppressAutoHyphens/>
              <w:spacing w:after="0" w:line="240" w:lineRule="auto"/>
              <w:rPr>
                <w:rFonts w:ascii="Times New Roman" w:hAnsi="Times New Roman" w:cs="Times New Roman"/>
                <w:sz w:val="20"/>
                <w:szCs w:val="20"/>
              </w:rPr>
            </w:pPr>
            <w:r w:rsidRPr="00A74545">
              <w:rPr>
                <w:rFonts w:ascii="Times New Roman" w:hAnsi="Times New Roman" w:cs="Times New Roman"/>
                <w:sz w:val="20"/>
                <w:szCs w:val="20"/>
              </w:rPr>
              <w:t>-</w:t>
            </w:r>
            <w:r w:rsidR="001C1F01" w:rsidRPr="00A74545">
              <w:rPr>
                <w:rFonts w:ascii="Times New Roman" w:hAnsi="Times New Roman" w:cs="Times New Roman"/>
                <w:sz w:val="20"/>
                <w:szCs w:val="20"/>
              </w:rPr>
              <w:t>формат оформления результатов поиска информации</w:t>
            </w:r>
          </w:p>
        </w:tc>
      </w:tr>
      <w:tr w:rsidR="00301F55" w:rsidRPr="001C1F01" w14:paraId="01162DD9" w14:textId="77777777" w:rsidTr="00E85B4E">
        <w:trPr>
          <w:trHeight w:val="212"/>
        </w:trPr>
        <w:tc>
          <w:tcPr>
            <w:tcW w:w="673" w:type="dxa"/>
            <w:tcBorders>
              <w:top w:val="single" w:sz="4" w:space="0" w:color="auto"/>
              <w:left w:val="single" w:sz="4" w:space="0" w:color="auto"/>
              <w:bottom w:val="single" w:sz="4" w:space="0" w:color="auto"/>
              <w:right w:val="single" w:sz="4" w:space="0" w:color="auto"/>
            </w:tcBorders>
            <w:hideMark/>
          </w:tcPr>
          <w:p w14:paraId="5D03C2CF"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03</w:t>
            </w:r>
          </w:p>
        </w:tc>
        <w:tc>
          <w:tcPr>
            <w:tcW w:w="2893" w:type="dxa"/>
            <w:tcBorders>
              <w:top w:val="single" w:sz="4" w:space="0" w:color="auto"/>
              <w:left w:val="single" w:sz="4" w:space="0" w:color="auto"/>
              <w:bottom w:val="single" w:sz="4" w:space="0" w:color="auto"/>
              <w:right w:val="single" w:sz="4" w:space="0" w:color="auto"/>
            </w:tcBorders>
          </w:tcPr>
          <w:p w14:paraId="745558E3" w14:textId="32BF7809" w:rsidR="00301F55" w:rsidRPr="001C1F01" w:rsidRDefault="00F2526E" w:rsidP="00017115">
            <w:pPr>
              <w:suppressAutoHyphens/>
              <w:spacing w:after="0" w:line="240" w:lineRule="auto"/>
              <w:rPr>
                <w:rFonts w:ascii="Times New Roman" w:hAnsi="Times New Roman"/>
                <w:sz w:val="20"/>
                <w:szCs w:val="20"/>
              </w:rPr>
            </w:pPr>
            <w:r w:rsidRPr="00F2526E">
              <w:rPr>
                <w:rFonts w:ascii="Times New Roman" w:hAnsi="Times New Roman"/>
                <w:sz w:val="20"/>
                <w:szCs w:val="20"/>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w:t>
            </w:r>
            <w:bookmarkStart w:id="1" w:name="_GoBack"/>
            <w:bookmarkEnd w:id="1"/>
            <w:r w:rsidRPr="00F2526E">
              <w:rPr>
                <w:rFonts w:ascii="Times New Roman" w:hAnsi="Times New Roman"/>
                <w:sz w:val="20"/>
                <w:szCs w:val="20"/>
              </w:rPr>
              <w:t xml:space="preserve"> знания по финансовой грамотности в различных жизненных ситуациях</w:t>
            </w:r>
          </w:p>
        </w:tc>
        <w:tc>
          <w:tcPr>
            <w:tcW w:w="3220" w:type="dxa"/>
            <w:tcBorders>
              <w:top w:val="single" w:sz="4" w:space="0" w:color="auto"/>
              <w:left w:val="single" w:sz="4" w:space="0" w:color="auto"/>
              <w:bottom w:val="single" w:sz="4" w:space="0" w:color="auto"/>
              <w:right w:val="single" w:sz="4" w:space="0" w:color="auto"/>
            </w:tcBorders>
          </w:tcPr>
          <w:p w14:paraId="6B5AC1F2" w14:textId="77777777" w:rsidR="00874CCF" w:rsidRDefault="00874CCF" w:rsidP="00874CCF">
            <w:pPr>
              <w:suppressAutoHyphens/>
              <w:spacing w:after="0" w:line="240" w:lineRule="auto"/>
              <w:rPr>
                <w:rFonts w:ascii="Times New Roman" w:hAnsi="Times New Roman"/>
                <w:sz w:val="20"/>
                <w:szCs w:val="20"/>
              </w:rPr>
            </w:pPr>
            <w:r>
              <w:rPr>
                <w:rFonts w:ascii="Times New Roman" w:hAnsi="Times New Roman"/>
                <w:sz w:val="20"/>
                <w:szCs w:val="20"/>
              </w:rPr>
              <w:t>-</w:t>
            </w:r>
            <w:r w:rsidR="001C1F01" w:rsidRPr="001C1F01">
              <w:rPr>
                <w:rFonts w:ascii="Times New Roman" w:hAnsi="Times New Roman"/>
                <w:sz w:val="20"/>
                <w:szCs w:val="20"/>
              </w:rPr>
              <w:t xml:space="preserve">определять актуальность нормативно-правовой документации в профессиональной деятельности; </w:t>
            </w:r>
            <w:r>
              <w:rPr>
                <w:rFonts w:ascii="Times New Roman" w:hAnsi="Times New Roman"/>
                <w:sz w:val="20"/>
                <w:szCs w:val="20"/>
              </w:rPr>
              <w:t>-</w:t>
            </w:r>
            <w:r w:rsidR="001C1F01" w:rsidRPr="001C1F01">
              <w:rPr>
                <w:rFonts w:ascii="Times New Roman" w:hAnsi="Times New Roman"/>
                <w:sz w:val="20"/>
                <w:szCs w:val="20"/>
              </w:rPr>
              <w:t>применять современную научную</w:t>
            </w:r>
            <w:r>
              <w:rPr>
                <w:rFonts w:ascii="Times New Roman" w:hAnsi="Times New Roman"/>
                <w:sz w:val="20"/>
                <w:szCs w:val="20"/>
              </w:rPr>
              <w:t xml:space="preserve"> профессиональную терминологию;</w:t>
            </w:r>
          </w:p>
          <w:p w14:paraId="1E0D2864" w14:textId="30BA04E6" w:rsidR="00301F55" w:rsidRPr="001C1F01" w:rsidRDefault="00874CCF" w:rsidP="00874CCF">
            <w:pPr>
              <w:suppressAutoHyphens/>
              <w:spacing w:after="0" w:line="240" w:lineRule="auto"/>
              <w:rPr>
                <w:rFonts w:ascii="Times New Roman" w:hAnsi="Times New Roman"/>
                <w:sz w:val="20"/>
                <w:szCs w:val="20"/>
              </w:rPr>
            </w:pPr>
            <w:r>
              <w:rPr>
                <w:rFonts w:ascii="Times New Roman" w:hAnsi="Times New Roman"/>
                <w:sz w:val="20"/>
                <w:szCs w:val="20"/>
              </w:rPr>
              <w:t>-</w:t>
            </w:r>
            <w:r w:rsidR="001C1F01" w:rsidRPr="001C1F01">
              <w:rPr>
                <w:rFonts w:ascii="Times New Roman" w:hAnsi="Times New Roman"/>
                <w:sz w:val="20"/>
                <w:szCs w:val="20"/>
              </w:rPr>
              <w:t>определять и встраивать траектории профессионального развития и самообразования</w:t>
            </w:r>
          </w:p>
        </w:tc>
        <w:tc>
          <w:tcPr>
            <w:tcW w:w="3954" w:type="dxa"/>
            <w:tcBorders>
              <w:top w:val="single" w:sz="4" w:space="0" w:color="auto"/>
              <w:left w:val="single" w:sz="4" w:space="0" w:color="auto"/>
              <w:bottom w:val="single" w:sz="4" w:space="0" w:color="auto"/>
              <w:right w:val="single" w:sz="4" w:space="0" w:color="auto"/>
            </w:tcBorders>
          </w:tcPr>
          <w:p w14:paraId="230E9484" w14:textId="77777777" w:rsidR="00874CCF" w:rsidRDefault="00874CCF" w:rsidP="00874CCF">
            <w:pPr>
              <w:suppressAutoHyphens/>
              <w:spacing w:after="0" w:line="240" w:lineRule="auto"/>
              <w:rPr>
                <w:rFonts w:ascii="Times New Roman" w:hAnsi="Times New Roman"/>
                <w:iCs/>
                <w:sz w:val="20"/>
                <w:szCs w:val="20"/>
              </w:rPr>
            </w:pPr>
            <w:r>
              <w:rPr>
                <w:rFonts w:ascii="Times New Roman" w:hAnsi="Times New Roman"/>
                <w:iCs/>
                <w:sz w:val="20"/>
                <w:szCs w:val="20"/>
              </w:rPr>
              <w:t>-</w:t>
            </w:r>
            <w:r w:rsidR="001C1F01" w:rsidRPr="001C1F01">
              <w:rPr>
                <w:rFonts w:ascii="Times New Roman" w:hAnsi="Times New Roman"/>
                <w:iCs/>
                <w:sz w:val="20"/>
                <w:szCs w:val="20"/>
              </w:rPr>
              <w:t>содержание актуальной нормативно-правовой документации;</w:t>
            </w:r>
          </w:p>
          <w:p w14:paraId="2C8FED49" w14:textId="77777777" w:rsidR="00874CCF" w:rsidRDefault="00874CCF" w:rsidP="00874CCF">
            <w:pPr>
              <w:suppressAutoHyphens/>
              <w:spacing w:after="0" w:line="240" w:lineRule="auto"/>
              <w:rPr>
                <w:rFonts w:ascii="Times New Roman" w:hAnsi="Times New Roman"/>
                <w:iCs/>
                <w:sz w:val="20"/>
                <w:szCs w:val="20"/>
              </w:rPr>
            </w:pPr>
            <w:r>
              <w:rPr>
                <w:rFonts w:ascii="Times New Roman" w:hAnsi="Times New Roman"/>
                <w:iCs/>
                <w:sz w:val="20"/>
                <w:szCs w:val="20"/>
              </w:rPr>
              <w:t>-</w:t>
            </w:r>
            <w:r w:rsidR="001C1F01" w:rsidRPr="001C1F01">
              <w:rPr>
                <w:rFonts w:ascii="Times New Roman" w:hAnsi="Times New Roman"/>
                <w:iCs/>
                <w:sz w:val="20"/>
                <w:szCs w:val="20"/>
              </w:rPr>
              <w:t>современная научная и профессиональная терминология;</w:t>
            </w:r>
          </w:p>
          <w:p w14:paraId="3BC7F531" w14:textId="666E3263" w:rsidR="00301F55" w:rsidRPr="001C1F01" w:rsidRDefault="00874CCF" w:rsidP="00874CCF">
            <w:pPr>
              <w:suppressAutoHyphens/>
              <w:spacing w:after="0" w:line="240" w:lineRule="auto"/>
              <w:rPr>
                <w:rFonts w:ascii="Times New Roman" w:hAnsi="Times New Roman"/>
                <w:iCs/>
                <w:sz w:val="20"/>
                <w:szCs w:val="20"/>
              </w:rPr>
            </w:pPr>
            <w:r>
              <w:rPr>
                <w:rFonts w:ascii="Times New Roman" w:hAnsi="Times New Roman"/>
                <w:iCs/>
                <w:sz w:val="20"/>
                <w:szCs w:val="20"/>
              </w:rPr>
              <w:t>-</w:t>
            </w:r>
            <w:r w:rsidR="001C1F01" w:rsidRPr="001C1F01">
              <w:rPr>
                <w:rFonts w:ascii="Times New Roman" w:hAnsi="Times New Roman"/>
                <w:iCs/>
                <w:sz w:val="20"/>
                <w:szCs w:val="20"/>
              </w:rPr>
              <w:t>возможные траектории профессионального развития и самообразования</w:t>
            </w:r>
          </w:p>
        </w:tc>
      </w:tr>
      <w:tr w:rsidR="00301F55" w:rsidRPr="001C1F01" w14:paraId="7109894A" w14:textId="77777777" w:rsidTr="00E85B4E">
        <w:trPr>
          <w:trHeight w:val="212"/>
        </w:trPr>
        <w:tc>
          <w:tcPr>
            <w:tcW w:w="673" w:type="dxa"/>
            <w:tcBorders>
              <w:top w:val="single" w:sz="4" w:space="0" w:color="auto"/>
              <w:left w:val="single" w:sz="4" w:space="0" w:color="auto"/>
              <w:bottom w:val="single" w:sz="4" w:space="0" w:color="auto"/>
              <w:right w:val="single" w:sz="4" w:space="0" w:color="auto"/>
            </w:tcBorders>
            <w:hideMark/>
          </w:tcPr>
          <w:p w14:paraId="4AE99787"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05</w:t>
            </w:r>
          </w:p>
        </w:tc>
        <w:tc>
          <w:tcPr>
            <w:tcW w:w="2893" w:type="dxa"/>
            <w:tcBorders>
              <w:top w:val="single" w:sz="4" w:space="0" w:color="auto"/>
              <w:left w:val="single" w:sz="4" w:space="0" w:color="auto"/>
              <w:bottom w:val="single" w:sz="4" w:space="0" w:color="auto"/>
              <w:right w:val="single" w:sz="4" w:space="0" w:color="auto"/>
            </w:tcBorders>
          </w:tcPr>
          <w:p w14:paraId="7E66EAA2" w14:textId="05935B67" w:rsidR="00301F55" w:rsidRPr="001C1F01" w:rsidRDefault="00F2526E" w:rsidP="00017115">
            <w:pPr>
              <w:suppressAutoHyphens/>
              <w:spacing w:after="0" w:line="240" w:lineRule="auto"/>
              <w:rPr>
                <w:rFonts w:ascii="Times New Roman" w:hAnsi="Times New Roman"/>
                <w:sz w:val="20"/>
                <w:szCs w:val="20"/>
              </w:rPr>
            </w:pPr>
            <w:r>
              <w:rPr>
                <w:rFonts w:ascii="Times New Roman" w:hAnsi="Times New Roman"/>
                <w:sz w:val="20"/>
                <w:szCs w:val="20"/>
              </w:rPr>
              <w:t>О</w:t>
            </w:r>
            <w:r w:rsidR="001C1F01" w:rsidRPr="001C1F01">
              <w:rPr>
                <w:rFonts w:ascii="Times New Roman" w:hAnsi="Times New Roman"/>
                <w:sz w:val="20"/>
                <w:szCs w:val="20"/>
              </w:rPr>
              <w:t>существлять устную и письменную коммуникацию на государственном языке с учетом особенностей социального и культурного контекста.</w:t>
            </w:r>
          </w:p>
        </w:tc>
        <w:tc>
          <w:tcPr>
            <w:tcW w:w="3220" w:type="dxa"/>
            <w:tcBorders>
              <w:top w:val="single" w:sz="4" w:space="0" w:color="auto"/>
              <w:left w:val="single" w:sz="4" w:space="0" w:color="auto"/>
              <w:bottom w:val="single" w:sz="4" w:space="0" w:color="auto"/>
              <w:right w:val="single" w:sz="4" w:space="0" w:color="auto"/>
            </w:tcBorders>
          </w:tcPr>
          <w:p w14:paraId="51D59743" w14:textId="1378F79D" w:rsidR="00301F55" w:rsidRPr="001C1F01" w:rsidRDefault="001C1F01" w:rsidP="00017115">
            <w:pPr>
              <w:suppressAutoHyphens/>
              <w:spacing w:after="0" w:line="240" w:lineRule="auto"/>
              <w:rPr>
                <w:rFonts w:ascii="Times New Roman" w:hAnsi="Times New Roman"/>
                <w:sz w:val="20"/>
                <w:szCs w:val="20"/>
              </w:rPr>
            </w:pPr>
            <w:r w:rsidRPr="001C1F01">
              <w:rPr>
                <w:rFonts w:ascii="Times New Roman" w:hAnsi="Times New Roman"/>
                <w:sz w:val="20"/>
                <w:szCs w:val="20"/>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954" w:type="dxa"/>
            <w:tcBorders>
              <w:top w:val="single" w:sz="4" w:space="0" w:color="auto"/>
              <w:left w:val="single" w:sz="4" w:space="0" w:color="auto"/>
              <w:bottom w:val="single" w:sz="4" w:space="0" w:color="auto"/>
              <w:right w:val="single" w:sz="4" w:space="0" w:color="auto"/>
            </w:tcBorders>
          </w:tcPr>
          <w:p w14:paraId="0A18B5F7" w14:textId="1A0BD8F9" w:rsidR="00301F55" w:rsidRPr="001C1F01" w:rsidRDefault="001C1F01" w:rsidP="00017115">
            <w:pPr>
              <w:suppressAutoHyphens/>
              <w:spacing w:after="0" w:line="240" w:lineRule="auto"/>
              <w:rPr>
                <w:rFonts w:ascii="Times New Roman" w:hAnsi="Times New Roman"/>
                <w:sz w:val="20"/>
                <w:szCs w:val="20"/>
              </w:rPr>
            </w:pPr>
            <w:r w:rsidRPr="001C1F01">
              <w:rPr>
                <w:rFonts w:ascii="Times New Roman" w:hAnsi="Times New Roman"/>
                <w:sz w:val="20"/>
                <w:szCs w:val="20"/>
              </w:rPr>
              <w:t>особенности социального и культурного контекста; правила оформления документов и построения устных сообщений.</w:t>
            </w:r>
          </w:p>
        </w:tc>
      </w:tr>
      <w:tr w:rsidR="00301F55" w:rsidRPr="001C1F01" w14:paraId="22197826" w14:textId="77777777" w:rsidTr="00E85B4E">
        <w:trPr>
          <w:trHeight w:val="212"/>
        </w:trPr>
        <w:tc>
          <w:tcPr>
            <w:tcW w:w="673" w:type="dxa"/>
            <w:tcBorders>
              <w:top w:val="single" w:sz="4" w:space="0" w:color="auto"/>
              <w:left w:val="single" w:sz="4" w:space="0" w:color="auto"/>
              <w:bottom w:val="single" w:sz="4" w:space="0" w:color="auto"/>
              <w:right w:val="single" w:sz="4" w:space="0" w:color="auto"/>
            </w:tcBorders>
            <w:hideMark/>
          </w:tcPr>
          <w:p w14:paraId="15E4BD71"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09</w:t>
            </w:r>
          </w:p>
        </w:tc>
        <w:tc>
          <w:tcPr>
            <w:tcW w:w="2893" w:type="dxa"/>
            <w:tcBorders>
              <w:top w:val="single" w:sz="4" w:space="0" w:color="auto"/>
              <w:left w:val="single" w:sz="4" w:space="0" w:color="auto"/>
              <w:bottom w:val="single" w:sz="4" w:space="0" w:color="auto"/>
              <w:right w:val="single" w:sz="4" w:space="0" w:color="auto"/>
            </w:tcBorders>
          </w:tcPr>
          <w:p w14:paraId="03445EB6" w14:textId="51406D46" w:rsidR="00301F55" w:rsidRPr="001C1F01" w:rsidRDefault="00F2526E" w:rsidP="00017115">
            <w:pPr>
              <w:suppressAutoHyphens/>
              <w:spacing w:after="0" w:line="240" w:lineRule="auto"/>
              <w:rPr>
                <w:rFonts w:ascii="Times New Roman" w:hAnsi="Times New Roman"/>
                <w:sz w:val="20"/>
                <w:szCs w:val="20"/>
              </w:rPr>
            </w:pPr>
            <w:r w:rsidRPr="00F2526E">
              <w:rPr>
                <w:rFonts w:ascii="Times New Roman" w:hAnsi="Times New Roman"/>
                <w:sz w:val="20"/>
                <w:szCs w:val="20"/>
              </w:rPr>
              <w:t>Пользоваться профессиональной документацией на государственном и иностранном языках</w:t>
            </w:r>
          </w:p>
        </w:tc>
        <w:tc>
          <w:tcPr>
            <w:tcW w:w="3220" w:type="dxa"/>
            <w:tcBorders>
              <w:top w:val="single" w:sz="4" w:space="0" w:color="auto"/>
              <w:left w:val="single" w:sz="4" w:space="0" w:color="auto"/>
              <w:bottom w:val="single" w:sz="4" w:space="0" w:color="auto"/>
              <w:right w:val="single" w:sz="4" w:space="0" w:color="auto"/>
            </w:tcBorders>
          </w:tcPr>
          <w:p w14:paraId="70F22A9B" w14:textId="7A907B41" w:rsidR="00301F55" w:rsidRPr="00874CCF" w:rsidRDefault="001C1F01" w:rsidP="00874CCF">
            <w:pPr>
              <w:suppressAutoHyphens/>
              <w:spacing w:after="0" w:line="240" w:lineRule="auto"/>
              <w:ind w:left="113"/>
              <w:rPr>
                <w:rFonts w:ascii="Times New Roman" w:hAnsi="Times New Roman" w:cs="Times New Roman"/>
                <w:sz w:val="20"/>
                <w:szCs w:val="20"/>
              </w:rPr>
            </w:pPr>
            <w:r w:rsidRPr="00874CCF">
              <w:rPr>
                <w:rFonts w:ascii="Times New Roman" w:hAnsi="Times New Roman" w:cs="Times New Roman"/>
                <w:sz w:val="20"/>
                <w:szCs w:val="20"/>
              </w:rPr>
              <w:t>применять средства информационных технологий для решения профессиональных задач; использовать современное программное обеспечени</w:t>
            </w:r>
            <w:r w:rsidR="00572FB9">
              <w:rPr>
                <w:rFonts w:ascii="Times New Roman" w:hAnsi="Times New Roman" w:cs="Times New Roman"/>
                <w:sz w:val="20"/>
                <w:szCs w:val="20"/>
              </w:rPr>
              <w:t>е</w:t>
            </w:r>
          </w:p>
        </w:tc>
        <w:tc>
          <w:tcPr>
            <w:tcW w:w="3954" w:type="dxa"/>
            <w:tcBorders>
              <w:top w:val="single" w:sz="4" w:space="0" w:color="auto"/>
              <w:left w:val="single" w:sz="4" w:space="0" w:color="auto"/>
              <w:bottom w:val="single" w:sz="4" w:space="0" w:color="auto"/>
              <w:right w:val="single" w:sz="4" w:space="0" w:color="auto"/>
            </w:tcBorders>
          </w:tcPr>
          <w:p w14:paraId="155968E3" w14:textId="2C735C7C" w:rsidR="00301F55" w:rsidRPr="00874CCF" w:rsidRDefault="001C1F01" w:rsidP="00874CCF">
            <w:pPr>
              <w:suppressAutoHyphens/>
              <w:spacing w:after="0" w:line="240" w:lineRule="auto"/>
              <w:ind w:left="113"/>
              <w:rPr>
                <w:rFonts w:ascii="Times New Roman" w:hAnsi="Times New Roman" w:cs="Times New Roman"/>
                <w:sz w:val="20"/>
                <w:szCs w:val="20"/>
              </w:rPr>
            </w:pPr>
            <w:r w:rsidRPr="00874CCF">
              <w:rPr>
                <w:rFonts w:ascii="Times New Roman" w:hAnsi="Times New Roman" w:cs="Times New Roman"/>
                <w:sz w:val="20"/>
                <w:szCs w:val="20"/>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301F55" w:rsidRPr="001C1F01" w14:paraId="5EC65F0B" w14:textId="77777777" w:rsidTr="00E85B4E">
        <w:trPr>
          <w:trHeight w:val="212"/>
        </w:trPr>
        <w:tc>
          <w:tcPr>
            <w:tcW w:w="673" w:type="dxa"/>
            <w:tcBorders>
              <w:top w:val="single" w:sz="4" w:space="0" w:color="auto"/>
              <w:left w:val="single" w:sz="4" w:space="0" w:color="auto"/>
              <w:bottom w:val="single" w:sz="4" w:space="0" w:color="auto"/>
              <w:right w:val="single" w:sz="4" w:space="0" w:color="auto"/>
            </w:tcBorders>
            <w:hideMark/>
          </w:tcPr>
          <w:p w14:paraId="3C0B46B8" w14:textId="511019A1" w:rsidR="00301F55" w:rsidRPr="001C1F01" w:rsidRDefault="00301F55" w:rsidP="003D1A51">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 xml:space="preserve">ПК </w:t>
            </w:r>
            <w:r w:rsidR="003D1A51">
              <w:rPr>
                <w:rFonts w:ascii="Times New Roman" w:hAnsi="Times New Roman"/>
                <w:sz w:val="20"/>
                <w:szCs w:val="20"/>
              </w:rPr>
              <w:t>3</w:t>
            </w:r>
            <w:r w:rsidRPr="001C1F01">
              <w:rPr>
                <w:rFonts w:ascii="Times New Roman" w:hAnsi="Times New Roman"/>
                <w:sz w:val="20"/>
                <w:szCs w:val="20"/>
              </w:rPr>
              <w:t>.1</w:t>
            </w:r>
          </w:p>
        </w:tc>
        <w:tc>
          <w:tcPr>
            <w:tcW w:w="2893" w:type="dxa"/>
            <w:tcBorders>
              <w:top w:val="single" w:sz="4" w:space="0" w:color="auto"/>
              <w:left w:val="single" w:sz="4" w:space="0" w:color="auto"/>
              <w:bottom w:val="single" w:sz="4" w:space="0" w:color="auto"/>
              <w:right w:val="single" w:sz="4" w:space="0" w:color="auto"/>
            </w:tcBorders>
            <w:hideMark/>
          </w:tcPr>
          <w:p w14:paraId="17A4CB2D" w14:textId="24157BC8" w:rsidR="00301F55" w:rsidRPr="000D57B6" w:rsidRDefault="002C2609" w:rsidP="000D57B6">
            <w:pPr>
              <w:suppressAutoHyphens/>
              <w:spacing w:after="0" w:line="240" w:lineRule="auto"/>
              <w:rPr>
                <w:rFonts w:ascii="Times New Roman" w:hAnsi="Times New Roman" w:cs="Times New Roman"/>
                <w:sz w:val="20"/>
                <w:szCs w:val="20"/>
              </w:rPr>
            </w:pPr>
            <w:r w:rsidRPr="000D57B6">
              <w:rPr>
                <w:rFonts w:ascii="Times New Roman" w:hAnsi="Times New Roman" w:cs="Times New Roman"/>
                <w:sz w:val="20"/>
                <w:szCs w:val="20"/>
              </w:rPr>
              <w:t>Планировать работы по монтажу, наладке и техническому обслуживанию систем и средств автоматизации на основе организационно-распорядитель</w:t>
            </w:r>
            <w:r w:rsidR="000D57B6" w:rsidRPr="000D57B6">
              <w:rPr>
                <w:rFonts w:ascii="Times New Roman" w:hAnsi="Times New Roman" w:cs="Times New Roman"/>
                <w:sz w:val="20"/>
                <w:szCs w:val="20"/>
              </w:rPr>
              <w:t>ных документов и требований технической документации.</w:t>
            </w:r>
          </w:p>
        </w:tc>
        <w:tc>
          <w:tcPr>
            <w:tcW w:w="3220" w:type="dxa"/>
            <w:tcBorders>
              <w:top w:val="single" w:sz="4" w:space="0" w:color="auto"/>
              <w:left w:val="single" w:sz="4" w:space="0" w:color="auto"/>
              <w:bottom w:val="single" w:sz="4" w:space="0" w:color="auto"/>
              <w:right w:val="single" w:sz="4" w:space="0" w:color="auto"/>
            </w:tcBorders>
          </w:tcPr>
          <w:p w14:paraId="28133805" w14:textId="1A3E4EFB" w:rsidR="00301F55" w:rsidRPr="00874CCF" w:rsidRDefault="00874CCF" w:rsidP="00874CCF">
            <w:pPr>
              <w:suppressAutoHyphens/>
              <w:spacing w:after="0" w:line="240" w:lineRule="auto"/>
              <w:ind w:left="113"/>
              <w:rPr>
                <w:rFonts w:ascii="Times New Roman" w:hAnsi="Times New Roman" w:cs="Times New Roman"/>
                <w:sz w:val="20"/>
                <w:szCs w:val="20"/>
              </w:rPr>
            </w:pPr>
            <w:r>
              <w:rPr>
                <w:rFonts w:ascii="Times New Roman" w:hAnsi="Times New Roman" w:cs="Times New Roman"/>
                <w:sz w:val="20"/>
                <w:szCs w:val="20"/>
              </w:rPr>
              <w:t>в</w:t>
            </w:r>
            <w:r w:rsidR="00071636" w:rsidRPr="00874CCF">
              <w:rPr>
                <w:rFonts w:ascii="Times New Roman" w:hAnsi="Times New Roman" w:cs="Times New Roman"/>
                <w:sz w:val="20"/>
                <w:szCs w:val="20"/>
              </w:rPr>
              <w:t>ыбирать оборудование и элементную базу систем автоматизации в соответствии с заданием и требованием разработанной технической документации; выбирать из базы ранее разработанных моделей элементы систем автоматизации;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 определять необходимую для выполнения работы информацию, её состав в соответствии с заданием и требованием разработанной технической документации на модель элементов систем автоматизации; анализировать конструктивные характеристики систем автоматизации, исходя из их служебного назначения; использовать средства информационной поддержки изделий на всех стадиях жизненного цикла (CALS-технологии)</w:t>
            </w:r>
          </w:p>
        </w:tc>
        <w:tc>
          <w:tcPr>
            <w:tcW w:w="3954" w:type="dxa"/>
            <w:tcBorders>
              <w:top w:val="single" w:sz="4" w:space="0" w:color="auto"/>
              <w:left w:val="single" w:sz="4" w:space="0" w:color="auto"/>
              <w:bottom w:val="single" w:sz="4" w:space="0" w:color="auto"/>
              <w:right w:val="single" w:sz="4" w:space="0" w:color="auto"/>
            </w:tcBorders>
          </w:tcPr>
          <w:p w14:paraId="513E666F" w14:textId="65D2729A" w:rsidR="00071636" w:rsidRPr="00874CCF" w:rsidRDefault="00874CCF" w:rsidP="00874CCF">
            <w:pPr>
              <w:pStyle w:val="Default"/>
              <w:ind w:left="113"/>
              <w:rPr>
                <w:sz w:val="20"/>
                <w:szCs w:val="20"/>
              </w:rPr>
            </w:pPr>
            <w:r>
              <w:rPr>
                <w:sz w:val="20"/>
                <w:szCs w:val="20"/>
              </w:rPr>
              <w:t>с</w:t>
            </w:r>
            <w:r w:rsidR="00071636" w:rsidRPr="00874CCF">
              <w:rPr>
                <w:sz w:val="20"/>
                <w:szCs w:val="20"/>
              </w:rPr>
              <w:t>лужебного назначения и номенклатуры автоматизированного</w:t>
            </w:r>
          </w:p>
          <w:p w14:paraId="0458D3EA" w14:textId="6B07948C" w:rsidR="00301F55" w:rsidRPr="00874CCF" w:rsidRDefault="00071636" w:rsidP="00874CCF">
            <w:pPr>
              <w:suppressAutoHyphens/>
              <w:spacing w:after="0" w:line="240" w:lineRule="auto"/>
              <w:ind w:left="113"/>
              <w:rPr>
                <w:rFonts w:ascii="Times New Roman" w:hAnsi="Times New Roman" w:cs="Times New Roman"/>
                <w:sz w:val="20"/>
                <w:szCs w:val="20"/>
              </w:rPr>
            </w:pPr>
            <w:r w:rsidRPr="00874CCF">
              <w:rPr>
                <w:rFonts w:ascii="Times New Roman" w:hAnsi="Times New Roman" w:cs="Times New Roman"/>
                <w:sz w:val="20"/>
                <w:szCs w:val="20"/>
              </w:rPr>
              <w:t xml:space="preserve">оборудования и элементной базы систем автоматизации; назначение и виды конструкторской и технологической документации для автоматизированного </w:t>
            </w:r>
            <w:proofErr w:type="gramStart"/>
            <w:r w:rsidRPr="00874CCF">
              <w:rPr>
                <w:rFonts w:ascii="Times New Roman" w:hAnsi="Times New Roman" w:cs="Times New Roman"/>
                <w:sz w:val="20"/>
                <w:szCs w:val="20"/>
              </w:rPr>
              <w:t>производства;  состав</w:t>
            </w:r>
            <w:proofErr w:type="gramEnd"/>
            <w:r w:rsidRPr="00874CCF">
              <w:rPr>
                <w:rFonts w:ascii="Times New Roman" w:hAnsi="Times New Roman" w:cs="Times New Roman"/>
                <w:sz w:val="20"/>
                <w:szCs w:val="20"/>
              </w:rPr>
              <w:t>, функции и возможности использования средств информационной поддержки изделий на всех стадиях жизненного цикла (CALS-технологии)</w:t>
            </w:r>
          </w:p>
        </w:tc>
      </w:tr>
      <w:tr w:rsidR="00301F55" w:rsidRPr="001C1F01" w14:paraId="583B8E5F" w14:textId="77777777" w:rsidTr="00E85B4E">
        <w:trPr>
          <w:trHeight w:val="212"/>
        </w:trPr>
        <w:tc>
          <w:tcPr>
            <w:tcW w:w="673" w:type="dxa"/>
            <w:tcBorders>
              <w:top w:val="single" w:sz="4" w:space="0" w:color="auto"/>
              <w:left w:val="single" w:sz="4" w:space="0" w:color="auto"/>
              <w:bottom w:val="single" w:sz="4" w:space="0" w:color="auto"/>
              <w:right w:val="single" w:sz="4" w:space="0" w:color="auto"/>
            </w:tcBorders>
            <w:hideMark/>
          </w:tcPr>
          <w:p w14:paraId="7B391B2F" w14:textId="53B77106" w:rsidR="00301F55" w:rsidRPr="001C1F01" w:rsidRDefault="00301F55" w:rsidP="003D1A51">
            <w:pPr>
              <w:suppressAutoHyphens/>
              <w:spacing w:after="0" w:line="240" w:lineRule="auto"/>
              <w:rPr>
                <w:rFonts w:ascii="Times New Roman" w:hAnsi="Times New Roman"/>
                <w:sz w:val="20"/>
                <w:szCs w:val="20"/>
              </w:rPr>
            </w:pPr>
            <w:r w:rsidRPr="001C1F01">
              <w:rPr>
                <w:rFonts w:ascii="Times New Roman" w:hAnsi="Times New Roman"/>
                <w:sz w:val="20"/>
                <w:szCs w:val="20"/>
              </w:rPr>
              <w:t xml:space="preserve">ПК </w:t>
            </w:r>
            <w:r w:rsidR="003D1A51">
              <w:rPr>
                <w:rFonts w:ascii="Times New Roman" w:hAnsi="Times New Roman"/>
                <w:sz w:val="20"/>
                <w:szCs w:val="20"/>
              </w:rPr>
              <w:t>3</w:t>
            </w:r>
            <w:r w:rsidRPr="001C1F01">
              <w:rPr>
                <w:rFonts w:ascii="Times New Roman" w:hAnsi="Times New Roman"/>
                <w:sz w:val="20"/>
                <w:szCs w:val="20"/>
              </w:rPr>
              <w:t>.2</w:t>
            </w:r>
          </w:p>
        </w:tc>
        <w:tc>
          <w:tcPr>
            <w:tcW w:w="2893"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677"/>
            </w:tblGrid>
            <w:tr w:rsidR="000D57B6" w:rsidRPr="000D57B6" w14:paraId="4C86A5EC" w14:textId="77777777">
              <w:trPr>
                <w:trHeight w:val="2012"/>
              </w:trPr>
              <w:tc>
                <w:tcPr>
                  <w:tcW w:w="0" w:type="auto"/>
                </w:tcPr>
                <w:p w14:paraId="143EE93E" w14:textId="77777777" w:rsidR="000D57B6" w:rsidRPr="000D57B6" w:rsidRDefault="000D57B6" w:rsidP="000D57B6">
                  <w:pPr>
                    <w:autoSpaceDE w:val="0"/>
                    <w:autoSpaceDN w:val="0"/>
                    <w:adjustRightInd w:val="0"/>
                    <w:spacing w:after="0" w:line="240" w:lineRule="auto"/>
                    <w:rPr>
                      <w:rFonts w:ascii="Times New Roman" w:hAnsi="Times New Roman" w:cs="Times New Roman"/>
                      <w:color w:val="000000"/>
                      <w:sz w:val="20"/>
                      <w:szCs w:val="20"/>
                    </w:rPr>
                  </w:pPr>
                  <w:r w:rsidRPr="000D57B6">
                    <w:rPr>
                      <w:rFonts w:ascii="Times New Roman" w:hAnsi="Times New Roman" w:cs="Times New Roman"/>
                      <w:color w:val="000000"/>
                      <w:sz w:val="20"/>
                      <w:szCs w:val="20"/>
                    </w:rPr>
                    <w:t xml:space="preserve">Организовывать </w:t>
                  </w:r>
                  <w:proofErr w:type="spellStart"/>
                  <w:r w:rsidRPr="000D57B6">
                    <w:rPr>
                      <w:rFonts w:ascii="Times New Roman" w:hAnsi="Times New Roman" w:cs="Times New Roman"/>
                      <w:color w:val="000000"/>
                      <w:sz w:val="20"/>
                      <w:szCs w:val="20"/>
                    </w:rPr>
                    <w:t>материальнотехническое</w:t>
                  </w:r>
                  <w:proofErr w:type="spellEnd"/>
                  <w:r w:rsidRPr="000D57B6">
                    <w:rPr>
                      <w:rFonts w:ascii="Times New Roman" w:hAnsi="Times New Roman" w:cs="Times New Roman"/>
                      <w:color w:val="000000"/>
                      <w:sz w:val="20"/>
                      <w:szCs w:val="20"/>
                    </w:rPr>
                    <w:t xml:space="preserve"> обеспечение работ по монтажу, наладке и техническому обслуживанию систем и средств автоматизации </w:t>
                  </w:r>
                </w:p>
              </w:tc>
            </w:tr>
          </w:tbl>
          <w:p w14:paraId="58D4D362" w14:textId="231914C7" w:rsidR="00301F55" w:rsidRPr="001C1F01" w:rsidRDefault="00301F55" w:rsidP="00874CCF">
            <w:pPr>
              <w:suppressAutoHyphens/>
              <w:spacing w:after="0" w:line="240" w:lineRule="auto"/>
              <w:rPr>
                <w:rFonts w:ascii="Times New Roman" w:hAnsi="Times New Roman"/>
                <w:sz w:val="20"/>
                <w:szCs w:val="20"/>
              </w:rPr>
            </w:pPr>
          </w:p>
        </w:tc>
        <w:tc>
          <w:tcPr>
            <w:tcW w:w="3220" w:type="dxa"/>
            <w:tcBorders>
              <w:top w:val="single" w:sz="4" w:space="0" w:color="auto"/>
              <w:left w:val="single" w:sz="4" w:space="0" w:color="auto"/>
              <w:bottom w:val="single" w:sz="4" w:space="0" w:color="auto"/>
              <w:right w:val="single" w:sz="4" w:space="0" w:color="auto"/>
            </w:tcBorders>
          </w:tcPr>
          <w:p w14:paraId="77BE336F" w14:textId="07A9863D" w:rsidR="00301F55" w:rsidRPr="001C1F01" w:rsidRDefault="001C1F01" w:rsidP="00874CCF">
            <w:pPr>
              <w:suppressAutoHyphens/>
              <w:spacing w:after="0" w:line="240" w:lineRule="auto"/>
              <w:rPr>
                <w:rFonts w:ascii="Times New Roman" w:hAnsi="Times New Roman"/>
                <w:sz w:val="20"/>
                <w:szCs w:val="20"/>
              </w:rPr>
            </w:pPr>
            <w:r w:rsidRPr="001C1F01">
              <w:rPr>
                <w:rFonts w:ascii="Times New Roman" w:hAnsi="Times New Roman"/>
                <w:sz w:val="20"/>
                <w:szCs w:val="20"/>
              </w:rPr>
              <w:t>применять автоматизированное рабочее место техника для монтажа и наладки моделей элементов систем автоматизации; определять необходимую для выполнения работы информацию, её состав в соответствии с разработанной технической документацией; читать и понимать чертежи и технологическую документацию; использовать нормативную документацию и инструкции по эксплуатации систем и средств автоматизации;</w:t>
            </w:r>
          </w:p>
        </w:tc>
        <w:tc>
          <w:tcPr>
            <w:tcW w:w="3954" w:type="dxa"/>
            <w:tcBorders>
              <w:top w:val="single" w:sz="4" w:space="0" w:color="auto"/>
              <w:left w:val="single" w:sz="4" w:space="0" w:color="auto"/>
              <w:bottom w:val="single" w:sz="4" w:space="0" w:color="auto"/>
              <w:right w:val="single" w:sz="4" w:space="0" w:color="auto"/>
            </w:tcBorders>
          </w:tcPr>
          <w:p w14:paraId="56C82B8C" w14:textId="33F3A57C" w:rsidR="00301F55" w:rsidRPr="001C1F01" w:rsidRDefault="001C1F01" w:rsidP="00874CCF">
            <w:pPr>
              <w:suppressAutoHyphens/>
              <w:spacing w:after="0" w:line="240" w:lineRule="auto"/>
              <w:rPr>
                <w:rFonts w:ascii="Times New Roman" w:hAnsi="Times New Roman"/>
                <w:sz w:val="20"/>
                <w:szCs w:val="20"/>
              </w:rPr>
            </w:pPr>
            <w:r w:rsidRPr="001C1F01">
              <w:rPr>
                <w:rFonts w:ascii="Times New Roman" w:hAnsi="Times New Roman"/>
                <w:sz w:val="20"/>
                <w:szCs w:val="20"/>
              </w:rPr>
              <w:t>правил определения последовательности действий при монтаже и наладке модели элементов систем автоматизации; типовые технические схемы монтажа элементов систем автоматизации; методики наладки моделей элементов систем автоматизации; классификацию, назначение и область элементов систем автоматизации; назначение и виды конструкторской документации на системы автоматизации; требований ПТЭ и ПТБ при проведении работ по монтажу и наладке моделей элементов систем автоматизации; требований ЕСКД и ЕСТД к оформлению технической документации для систем автоматизации; состав, функции и возможности использования средств информационной поддержки изделий на всех стадиях жизненного цикла (CALS-технологии);</w:t>
            </w:r>
          </w:p>
        </w:tc>
      </w:tr>
      <w:tr w:rsidR="00301F55" w:rsidRPr="001C1F01" w14:paraId="6882FA4D" w14:textId="77777777" w:rsidTr="00E85B4E">
        <w:trPr>
          <w:trHeight w:val="212"/>
        </w:trPr>
        <w:tc>
          <w:tcPr>
            <w:tcW w:w="673" w:type="dxa"/>
            <w:tcBorders>
              <w:top w:val="single" w:sz="4" w:space="0" w:color="auto"/>
              <w:left w:val="single" w:sz="4" w:space="0" w:color="auto"/>
              <w:bottom w:val="single" w:sz="4" w:space="0" w:color="auto"/>
              <w:right w:val="single" w:sz="4" w:space="0" w:color="auto"/>
            </w:tcBorders>
            <w:hideMark/>
          </w:tcPr>
          <w:p w14:paraId="7FD1BDA8" w14:textId="7549FB4A" w:rsidR="00301F55" w:rsidRPr="001C1F01" w:rsidRDefault="00301F55" w:rsidP="003D1A51">
            <w:pPr>
              <w:suppressAutoHyphens/>
              <w:spacing w:after="0" w:line="240" w:lineRule="auto"/>
              <w:rPr>
                <w:rFonts w:ascii="Times New Roman" w:hAnsi="Times New Roman"/>
                <w:sz w:val="20"/>
                <w:szCs w:val="20"/>
              </w:rPr>
            </w:pPr>
            <w:r w:rsidRPr="001C1F01">
              <w:rPr>
                <w:rFonts w:ascii="Times New Roman" w:hAnsi="Times New Roman"/>
                <w:sz w:val="20"/>
                <w:szCs w:val="20"/>
              </w:rPr>
              <w:t xml:space="preserve">ПК </w:t>
            </w:r>
            <w:r w:rsidR="003D1A51">
              <w:rPr>
                <w:rFonts w:ascii="Times New Roman" w:hAnsi="Times New Roman"/>
                <w:sz w:val="20"/>
                <w:szCs w:val="20"/>
              </w:rPr>
              <w:t>3</w:t>
            </w:r>
            <w:r w:rsidRPr="001C1F01">
              <w:rPr>
                <w:rFonts w:ascii="Times New Roman" w:hAnsi="Times New Roman"/>
                <w:sz w:val="20"/>
                <w:szCs w:val="20"/>
              </w:rPr>
              <w:t>.3</w:t>
            </w:r>
          </w:p>
        </w:tc>
        <w:tc>
          <w:tcPr>
            <w:tcW w:w="2893" w:type="dxa"/>
            <w:tcBorders>
              <w:top w:val="single" w:sz="4" w:space="0" w:color="auto"/>
              <w:left w:val="single" w:sz="4" w:space="0" w:color="auto"/>
              <w:bottom w:val="single" w:sz="4" w:space="0" w:color="auto"/>
              <w:right w:val="single" w:sz="4" w:space="0" w:color="auto"/>
            </w:tcBorders>
            <w:hideMark/>
          </w:tcPr>
          <w:p w14:paraId="2C65CC7F" w14:textId="7532FDE6" w:rsidR="00301F55" w:rsidRPr="001C1F01" w:rsidRDefault="000D57B6" w:rsidP="00874CCF">
            <w:pPr>
              <w:suppressAutoHyphens/>
              <w:spacing w:after="0" w:line="240" w:lineRule="auto"/>
              <w:rPr>
                <w:rFonts w:ascii="Times New Roman" w:hAnsi="Times New Roman"/>
                <w:sz w:val="20"/>
                <w:szCs w:val="20"/>
              </w:rPr>
            </w:pPr>
            <w:r w:rsidRPr="000D57B6">
              <w:rPr>
                <w:rFonts w:ascii="Times New Roman" w:hAnsi="Times New Roman"/>
                <w:sz w:val="20"/>
                <w:szCs w:val="20"/>
              </w:rPr>
              <w:t>Разрабатывать инструкции и технологические карты выполнения работ для</w:t>
            </w:r>
            <w:r>
              <w:t xml:space="preserve"> </w:t>
            </w:r>
            <w:r w:rsidRPr="000D57B6">
              <w:rPr>
                <w:rFonts w:ascii="Times New Roman" w:hAnsi="Times New Roman"/>
                <w:sz w:val="20"/>
                <w:szCs w:val="20"/>
              </w:rPr>
              <w:t>подчиненного персонала по монтажу, наладке и техническому обслуживанию систем и средств автоматизации</w:t>
            </w:r>
          </w:p>
        </w:tc>
        <w:tc>
          <w:tcPr>
            <w:tcW w:w="3220" w:type="dxa"/>
            <w:tcBorders>
              <w:top w:val="single" w:sz="4" w:space="0" w:color="auto"/>
              <w:left w:val="single" w:sz="4" w:space="0" w:color="auto"/>
              <w:bottom w:val="single" w:sz="4" w:space="0" w:color="auto"/>
              <w:right w:val="single" w:sz="4" w:space="0" w:color="auto"/>
            </w:tcBorders>
          </w:tcPr>
          <w:p w14:paraId="5862DE5B" w14:textId="01E65018" w:rsidR="00301F55" w:rsidRPr="001C1F01" w:rsidRDefault="00874CCF" w:rsidP="00874CCF">
            <w:pPr>
              <w:suppressAutoHyphens/>
              <w:spacing w:after="0" w:line="240" w:lineRule="auto"/>
              <w:rPr>
                <w:rFonts w:ascii="Times New Roman" w:hAnsi="Times New Roman"/>
                <w:sz w:val="20"/>
                <w:szCs w:val="20"/>
              </w:rPr>
            </w:pPr>
            <w:r>
              <w:rPr>
                <w:rFonts w:ascii="Times New Roman" w:hAnsi="Times New Roman"/>
                <w:sz w:val="20"/>
                <w:szCs w:val="20"/>
              </w:rPr>
              <w:t>п</w:t>
            </w:r>
            <w:r w:rsidR="001C1F01" w:rsidRPr="001C1F01">
              <w:rPr>
                <w:rFonts w:ascii="Times New Roman" w:hAnsi="Times New Roman"/>
                <w:sz w:val="20"/>
                <w:szCs w:val="20"/>
              </w:rPr>
              <w:t>роведение испытаний модели элементов систем автоматизации в реальных условиях с целью подтверждения работоспособности и возможной оптимизации</w:t>
            </w:r>
          </w:p>
        </w:tc>
        <w:tc>
          <w:tcPr>
            <w:tcW w:w="3954" w:type="dxa"/>
            <w:tcBorders>
              <w:top w:val="single" w:sz="4" w:space="0" w:color="auto"/>
              <w:left w:val="single" w:sz="4" w:space="0" w:color="auto"/>
              <w:bottom w:val="single" w:sz="4" w:space="0" w:color="auto"/>
              <w:right w:val="single" w:sz="4" w:space="0" w:color="auto"/>
            </w:tcBorders>
          </w:tcPr>
          <w:p w14:paraId="63F92811" w14:textId="0297922A" w:rsidR="00301F55" w:rsidRPr="001C1F01" w:rsidRDefault="001C1F01" w:rsidP="00874CCF">
            <w:pPr>
              <w:suppressAutoHyphens/>
              <w:spacing w:after="0" w:line="240" w:lineRule="auto"/>
              <w:rPr>
                <w:rFonts w:ascii="Times New Roman" w:hAnsi="Times New Roman"/>
                <w:sz w:val="20"/>
                <w:szCs w:val="20"/>
              </w:rPr>
            </w:pPr>
            <w:r w:rsidRPr="001C1F01">
              <w:rPr>
                <w:rFonts w:ascii="Times New Roman" w:hAnsi="Times New Roman"/>
                <w:sz w:val="20"/>
                <w:szCs w:val="20"/>
              </w:rPr>
              <w:t>проводить испытания модели</w:t>
            </w:r>
            <w:r w:rsidR="00874CCF">
              <w:rPr>
                <w:rFonts w:ascii="Times New Roman" w:hAnsi="Times New Roman"/>
                <w:sz w:val="20"/>
                <w:szCs w:val="20"/>
              </w:rPr>
              <w:t xml:space="preserve"> </w:t>
            </w:r>
            <w:r w:rsidRPr="001C1F01">
              <w:rPr>
                <w:rFonts w:ascii="Times New Roman" w:hAnsi="Times New Roman"/>
                <w:sz w:val="20"/>
                <w:szCs w:val="20"/>
              </w:rPr>
              <w:t>элементов систем автоматизации в реальных условиях; 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 подтверждать работоспособность испытываемых элементов систем автоматизации; проводить оптимизацию режимов, структурных схем и условий эксплуатации элементов систем автоматизации в реальных или модельных условиях; использовать пакеты прикладных программ (CAD/CAM – системы) для выявления условий работоспособности моделей элементов систем автоматизации и их возможной оптимизации;</w:t>
            </w:r>
          </w:p>
        </w:tc>
      </w:tr>
      <w:tr w:rsidR="003D1A51" w:rsidRPr="001C1F01" w14:paraId="32A66816" w14:textId="77777777" w:rsidTr="00E85B4E">
        <w:trPr>
          <w:trHeight w:val="212"/>
        </w:trPr>
        <w:tc>
          <w:tcPr>
            <w:tcW w:w="673" w:type="dxa"/>
            <w:tcBorders>
              <w:top w:val="single" w:sz="4" w:space="0" w:color="auto"/>
              <w:left w:val="single" w:sz="4" w:space="0" w:color="auto"/>
              <w:bottom w:val="single" w:sz="4" w:space="0" w:color="auto"/>
              <w:right w:val="single" w:sz="4" w:space="0" w:color="auto"/>
            </w:tcBorders>
          </w:tcPr>
          <w:p w14:paraId="2916C78A" w14:textId="0DB3A01F" w:rsidR="003D1A51" w:rsidRPr="001C1F01" w:rsidRDefault="003D1A51" w:rsidP="003D1A51">
            <w:pPr>
              <w:suppressAutoHyphens/>
              <w:spacing w:after="0" w:line="240" w:lineRule="auto"/>
              <w:rPr>
                <w:rFonts w:ascii="Times New Roman" w:hAnsi="Times New Roman"/>
                <w:sz w:val="20"/>
                <w:szCs w:val="20"/>
              </w:rPr>
            </w:pPr>
            <w:r>
              <w:rPr>
                <w:rFonts w:ascii="Times New Roman" w:hAnsi="Times New Roman"/>
                <w:sz w:val="20"/>
                <w:szCs w:val="20"/>
              </w:rPr>
              <w:t>ПК 3.4</w:t>
            </w:r>
          </w:p>
        </w:tc>
        <w:tc>
          <w:tcPr>
            <w:tcW w:w="2893" w:type="dxa"/>
            <w:tcBorders>
              <w:top w:val="single" w:sz="4" w:space="0" w:color="auto"/>
              <w:left w:val="single" w:sz="4" w:space="0" w:color="auto"/>
              <w:bottom w:val="single" w:sz="4" w:space="0" w:color="auto"/>
              <w:right w:val="single" w:sz="4" w:space="0" w:color="auto"/>
            </w:tcBorders>
          </w:tcPr>
          <w:p w14:paraId="69F1C34F" w14:textId="0B60CA62" w:rsidR="003D1A51" w:rsidRDefault="002C2609" w:rsidP="002C2609">
            <w:pPr>
              <w:suppressAutoHyphens/>
              <w:spacing w:after="0" w:line="240" w:lineRule="auto"/>
              <w:rPr>
                <w:rFonts w:ascii="Times New Roman" w:hAnsi="Times New Roman"/>
                <w:sz w:val="20"/>
                <w:szCs w:val="20"/>
              </w:rPr>
            </w:pPr>
            <w:r w:rsidRPr="002C2609">
              <w:rPr>
                <w:rFonts w:ascii="Times New Roman" w:hAnsi="Times New Roman"/>
                <w:sz w:val="20"/>
                <w:szCs w:val="20"/>
              </w:rPr>
              <w:t>Организовывать выполнение производственных заданий подчиненным персоналом.</w:t>
            </w:r>
          </w:p>
        </w:tc>
        <w:tc>
          <w:tcPr>
            <w:tcW w:w="3220" w:type="dxa"/>
            <w:tcBorders>
              <w:top w:val="single" w:sz="4" w:space="0" w:color="auto"/>
              <w:left w:val="single" w:sz="4" w:space="0" w:color="auto"/>
              <w:bottom w:val="single" w:sz="4" w:space="0" w:color="auto"/>
              <w:right w:val="single" w:sz="4" w:space="0" w:color="auto"/>
            </w:tcBorders>
          </w:tcPr>
          <w:p w14:paraId="7ADEA728" w14:textId="77777777" w:rsidR="003D1A51" w:rsidRDefault="003D1A51" w:rsidP="00874CCF">
            <w:pPr>
              <w:suppressAutoHyphens/>
              <w:spacing w:after="0" w:line="240" w:lineRule="auto"/>
              <w:rPr>
                <w:rFonts w:ascii="Times New Roman" w:hAnsi="Times New Roman"/>
                <w:sz w:val="20"/>
                <w:szCs w:val="20"/>
              </w:rPr>
            </w:pPr>
          </w:p>
        </w:tc>
        <w:tc>
          <w:tcPr>
            <w:tcW w:w="3954" w:type="dxa"/>
            <w:tcBorders>
              <w:top w:val="single" w:sz="4" w:space="0" w:color="auto"/>
              <w:left w:val="single" w:sz="4" w:space="0" w:color="auto"/>
              <w:bottom w:val="single" w:sz="4" w:space="0" w:color="auto"/>
              <w:right w:val="single" w:sz="4" w:space="0" w:color="auto"/>
            </w:tcBorders>
          </w:tcPr>
          <w:p w14:paraId="4ABF943B" w14:textId="77777777" w:rsidR="003D1A51" w:rsidRPr="001C1F01" w:rsidRDefault="003D1A51" w:rsidP="00874CCF">
            <w:pPr>
              <w:suppressAutoHyphens/>
              <w:spacing w:after="0" w:line="240" w:lineRule="auto"/>
              <w:rPr>
                <w:rFonts w:ascii="Times New Roman" w:hAnsi="Times New Roman"/>
                <w:sz w:val="20"/>
                <w:szCs w:val="20"/>
              </w:rPr>
            </w:pPr>
          </w:p>
        </w:tc>
      </w:tr>
      <w:tr w:rsidR="003D1A51" w:rsidRPr="001C1F01" w14:paraId="0A69059A" w14:textId="77777777" w:rsidTr="00E85B4E">
        <w:trPr>
          <w:trHeight w:val="212"/>
        </w:trPr>
        <w:tc>
          <w:tcPr>
            <w:tcW w:w="673" w:type="dxa"/>
            <w:tcBorders>
              <w:top w:val="single" w:sz="4" w:space="0" w:color="auto"/>
              <w:left w:val="single" w:sz="4" w:space="0" w:color="auto"/>
              <w:bottom w:val="single" w:sz="4" w:space="0" w:color="auto"/>
              <w:right w:val="single" w:sz="4" w:space="0" w:color="auto"/>
            </w:tcBorders>
          </w:tcPr>
          <w:p w14:paraId="5AEA2D68" w14:textId="180BB81F" w:rsidR="003D1A51" w:rsidRDefault="003D1A51" w:rsidP="003D1A51">
            <w:pPr>
              <w:suppressAutoHyphens/>
              <w:spacing w:after="0" w:line="240" w:lineRule="auto"/>
              <w:rPr>
                <w:rFonts w:ascii="Times New Roman" w:hAnsi="Times New Roman"/>
                <w:sz w:val="20"/>
                <w:szCs w:val="20"/>
              </w:rPr>
            </w:pPr>
            <w:r>
              <w:rPr>
                <w:rFonts w:ascii="Times New Roman" w:hAnsi="Times New Roman"/>
                <w:sz w:val="20"/>
                <w:szCs w:val="20"/>
              </w:rPr>
              <w:t>ПК 3.5</w:t>
            </w:r>
          </w:p>
        </w:tc>
        <w:tc>
          <w:tcPr>
            <w:tcW w:w="2893" w:type="dxa"/>
            <w:tcBorders>
              <w:top w:val="single" w:sz="4" w:space="0" w:color="auto"/>
              <w:left w:val="single" w:sz="4" w:space="0" w:color="auto"/>
              <w:bottom w:val="single" w:sz="4" w:space="0" w:color="auto"/>
              <w:right w:val="single" w:sz="4" w:space="0" w:color="auto"/>
            </w:tcBorders>
          </w:tcPr>
          <w:p w14:paraId="64DCCB2A" w14:textId="72228310" w:rsidR="003D1A51" w:rsidRDefault="002C2609" w:rsidP="00874CCF">
            <w:pPr>
              <w:suppressAutoHyphens/>
              <w:spacing w:after="0" w:line="240" w:lineRule="auto"/>
              <w:rPr>
                <w:rFonts w:ascii="Times New Roman" w:hAnsi="Times New Roman"/>
                <w:sz w:val="20"/>
                <w:szCs w:val="20"/>
              </w:rPr>
            </w:pPr>
            <w:r w:rsidRPr="002C2609">
              <w:rPr>
                <w:rFonts w:ascii="Times New Roman" w:hAnsi="Times New Roman"/>
                <w:sz w:val="20"/>
                <w:szCs w:val="20"/>
              </w:rPr>
              <w:t>Контролировать качество работ по монтажу, наладке и техническому обслуживанию систем и средств автоматизации, выполняемых подчиненным персоналом и соблюдение норм охраны труда и бережливого производства</w:t>
            </w:r>
          </w:p>
        </w:tc>
        <w:tc>
          <w:tcPr>
            <w:tcW w:w="3220" w:type="dxa"/>
            <w:tcBorders>
              <w:top w:val="single" w:sz="4" w:space="0" w:color="auto"/>
              <w:left w:val="single" w:sz="4" w:space="0" w:color="auto"/>
              <w:bottom w:val="single" w:sz="4" w:space="0" w:color="auto"/>
              <w:right w:val="single" w:sz="4" w:space="0" w:color="auto"/>
            </w:tcBorders>
          </w:tcPr>
          <w:p w14:paraId="056B090A" w14:textId="77777777" w:rsidR="003D1A51" w:rsidRDefault="003D1A51" w:rsidP="00874CCF">
            <w:pPr>
              <w:suppressAutoHyphens/>
              <w:spacing w:after="0" w:line="240" w:lineRule="auto"/>
              <w:rPr>
                <w:rFonts w:ascii="Times New Roman" w:hAnsi="Times New Roman"/>
                <w:sz w:val="20"/>
                <w:szCs w:val="20"/>
              </w:rPr>
            </w:pPr>
          </w:p>
        </w:tc>
        <w:tc>
          <w:tcPr>
            <w:tcW w:w="3954" w:type="dxa"/>
            <w:tcBorders>
              <w:top w:val="single" w:sz="4" w:space="0" w:color="auto"/>
              <w:left w:val="single" w:sz="4" w:space="0" w:color="auto"/>
              <w:bottom w:val="single" w:sz="4" w:space="0" w:color="auto"/>
              <w:right w:val="single" w:sz="4" w:space="0" w:color="auto"/>
            </w:tcBorders>
          </w:tcPr>
          <w:p w14:paraId="764684FE" w14:textId="77777777" w:rsidR="003D1A51" w:rsidRPr="001C1F01" w:rsidRDefault="003D1A51" w:rsidP="00874CCF">
            <w:pPr>
              <w:suppressAutoHyphens/>
              <w:spacing w:after="0" w:line="240" w:lineRule="auto"/>
              <w:rPr>
                <w:rFonts w:ascii="Times New Roman" w:hAnsi="Times New Roman"/>
                <w:sz w:val="20"/>
                <w:szCs w:val="20"/>
              </w:rPr>
            </w:pPr>
          </w:p>
        </w:tc>
      </w:tr>
      <w:tr w:rsidR="00301F55" w:rsidRPr="001C1F01" w14:paraId="105503F5" w14:textId="77777777" w:rsidTr="00E85B4E">
        <w:trPr>
          <w:trHeight w:val="212"/>
        </w:trPr>
        <w:tc>
          <w:tcPr>
            <w:tcW w:w="673" w:type="dxa"/>
            <w:tcBorders>
              <w:top w:val="single" w:sz="4" w:space="0" w:color="auto"/>
              <w:left w:val="single" w:sz="4" w:space="0" w:color="auto"/>
              <w:bottom w:val="single" w:sz="4" w:space="0" w:color="auto"/>
              <w:right w:val="single" w:sz="4" w:space="0" w:color="auto"/>
            </w:tcBorders>
            <w:vAlign w:val="center"/>
            <w:hideMark/>
          </w:tcPr>
          <w:p w14:paraId="09147320" w14:textId="77777777" w:rsidR="00301F55" w:rsidRPr="001C1F01" w:rsidRDefault="00301F55" w:rsidP="00017115">
            <w:pPr>
              <w:spacing w:after="0" w:line="240" w:lineRule="auto"/>
              <w:jc w:val="center"/>
              <w:rPr>
                <w:rFonts w:ascii="Times New Roman" w:hAnsi="Times New Roman"/>
                <w:sz w:val="20"/>
                <w:szCs w:val="20"/>
              </w:rPr>
            </w:pPr>
            <w:r w:rsidRPr="001C1F01">
              <w:rPr>
                <w:rFonts w:ascii="Times New Roman" w:hAnsi="Times New Roman"/>
                <w:sz w:val="20"/>
                <w:szCs w:val="20"/>
              </w:rPr>
              <w:t>ЛР20</w:t>
            </w:r>
          </w:p>
        </w:tc>
        <w:tc>
          <w:tcPr>
            <w:tcW w:w="10067" w:type="dxa"/>
            <w:gridSpan w:val="3"/>
            <w:tcBorders>
              <w:top w:val="single" w:sz="4" w:space="0" w:color="auto"/>
              <w:left w:val="single" w:sz="4" w:space="0" w:color="auto"/>
              <w:bottom w:val="single" w:sz="4" w:space="0" w:color="auto"/>
              <w:right w:val="single" w:sz="4" w:space="0" w:color="auto"/>
            </w:tcBorders>
            <w:hideMark/>
          </w:tcPr>
          <w:p w14:paraId="709146C6" w14:textId="77777777" w:rsidR="00301F55" w:rsidRPr="001C1F01" w:rsidRDefault="00301F55" w:rsidP="00017115">
            <w:pPr>
              <w:autoSpaceDE w:val="0"/>
              <w:autoSpaceDN w:val="0"/>
              <w:adjustRightInd w:val="0"/>
              <w:spacing w:after="0" w:line="240" w:lineRule="auto"/>
              <w:jc w:val="both"/>
              <w:rPr>
                <w:rFonts w:ascii="Times New Roman" w:hAnsi="Times New Roman"/>
                <w:sz w:val="20"/>
                <w:szCs w:val="20"/>
              </w:rPr>
            </w:pPr>
            <w:r w:rsidRPr="001C1F01">
              <w:rPr>
                <w:rFonts w:ascii="Times New Roman" w:eastAsia="PMingLiU" w:hAnsi="Times New Roman"/>
                <w:sz w:val="20"/>
                <w:szCs w:val="20"/>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bl>
    <w:p w14:paraId="798EBCCE" w14:textId="2AE5D229" w:rsidR="00F564EA" w:rsidRDefault="00F564EA" w:rsidP="00416EA9">
      <w:pPr>
        <w:spacing w:after="0"/>
        <w:jc w:val="center"/>
        <w:rPr>
          <w:rFonts w:ascii="Times New Roman" w:hAnsi="Times New Roman"/>
          <w:sz w:val="24"/>
          <w:szCs w:val="24"/>
        </w:rPr>
      </w:pPr>
    </w:p>
    <w:p w14:paraId="0CAA71EB" w14:textId="7AF34A2C" w:rsidR="001718F1" w:rsidRPr="007847BA" w:rsidRDefault="001718F1" w:rsidP="001718F1">
      <w:pPr>
        <w:spacing w:after="0" w:line="360" w:lineRule="auto"/>
        <w:ind w:firstLine="709"/>
        <w:jc w:val="both"/>
        <w:rPr>
          <w:rFonts w:ascii="Times New Roman" w:hAnsi="Times New Roman"/>
          <w:sz w:val="24"/>
          <w:szCs w:val="24"/>
        </w:rPr>
      </w:pPr>
      <w:bookmarkStart w:id="2" w:name="_Hlk511591667"/>
      <w:r w:rsidRPr="007847BA">
        <w:rPr>
          <w:rFonts w:ascii="Times New Roman" w:hAnsi="Times New Roman"/>
          <w:sz w:val="24"/>
          <w:szCs w:val="24"/>
        </w:rPr>
        <w:t xml:space="preserve">1.4. Количество часов, отводимое на освоение </w:t>
      </w:r>
      <w:r w:rsidR="00CA6089">
        <w:rPr>
          <w:rFonts w:ascii="Times New Roman" w:hAnsi="Times New Roman"/>
          <w:sz w:val="24"/>
          <w:szCs w:val="24"/>
        </w:rPr>
        <w:t>учебной</w:t>
      </w:r>
      <w:r w:rsidRPr="007847BA">
        <w:rPr>
          <w:rFonts w:ascii="Times New Roman" w:hAnsi="Times New Roman"/>
          <w:sz w:val="24"/>
          <w:szCs w:val="24"/>
        </w:rPr>
        <w:t xml:space="preserve"> практики</w:t>
      </w:r>
      <w:r w:rsidR="001D1B1E" w:rsidRPr="007847BA">
        <w:rPr>
          <w:rFonts w:ascii="Times New Roman" w:hAnsi="Times New Roman"/>
          <w:sz w:val="24"/>
          <w:szCs w:val="24"/>
        </w:rPr>
        <w:t xml:space="preserve"> ПП.0</w:t>
      </w:r>
      <w:r w:rsidR="000D57B6">
        <w:rPr>
          <w:rFonts w:ascii="Times New Roman" w:hAnsi="Times New Roman"/>
          <w:sz w:val="24"/>
          <w:szCs w:val="24"/>
        </w:rPr>
        <w:t>3</w:t>
      </w:r>
      <w:r w:rsidR="001D1B1E" w:rsidRPr="007847BA">
        <w:rPr>
          <w:rFonts w:ascii="Times New Roman" w:hAnsi="Times New Roman"/>
          <w:sz w:val="24"/>
          <w:szCs w:val="24"/>
        </w:rPr>
        <w:t>.01</w:t>
      </w:r>
    </w:p>
    <w:bookmarkEnd w:id="2"/>
    <w:p w14:paraId="2D7A3E0D" w14:textId="0F8BB162" w:rsidR="001718F1" w:rsidRPr="001718F1" w:rsidRDefault="001718F1" w:rsidP="001718F1">
      <w:pPr>
        <w:spacing w:after="0" w:line="360" w:lineRule="auto"/>
        <w:ind w:firstLine="709"/>
        <w:jc w:val="both"/>
        <w:rPr>
          <w:rFonts w:ascii="Times New Roman" w:hAnsi="Times New Roman"/>
          <w:sz w:val="24"/>
          <w:szCs w:val="24"/>
        </w:rPr>
      </w:pPr>
      <w:r w:rsidRPr="001718F1">
        <w:rPr>
          <w:rFonts w:ascii="Times New Roman" w:hAnsi="Times New Roman"/>
          <w:sz w:val="24"/>
          <w:szCs w:val="24"/>
        </w:rPr>
        <w:t xml:space="preserve">Трудоемкость </w:t>
      </w:r>
      <w:r w:rsidR="00EE4C55">
        <w:rPr>
          <w:rFonts w:ascii="Times New Roman" w:hAnsi="Times New Roman" w:cs="Times New Roman"/>
          <w:bCs/>
          <w:sz w:val="24"/>
          <w:szCs w:val="24"/>
        </w:rPr>
        <w:t>учебной</w:t>
      </w:r>
      <w:r w:rsidR="00EE4C55" w:rsidRPr="004435FC">
        <w:rPr>
          <w:rFonts w:ascii="Times New Roman" w:hAnsi="Times New Roman" w:cs="Times New Roman"/>
          <w:bCs/>
          <w:sz w:val="24"/>
          <w:szCs w:val="24"/>
        </w:rPr>
        <w:t xml:space="preserve"> </w:t>
      </w:r>
      <w:r w:rsidRPr="001718F1">
        <w:rPr>
          <w:rFonts w:ascii="Times New Roman" w:hAnsi="Times New Roman"/>
          <w:sz w:val="24"/>
          <w:szCs w:val="24"/>
        </w:rPr>
        <w:t>практики</w:t>
      </w:r>
      <w:r w:rsidR="00812E32">
        <w:rPr>
          <w:rFonts w:ascii="Times New Roman" w:hAnsi="Times New Roman"/>
          <w:sz w:val="24"/>
          <w:szCs w:val="24"/>
        </w:rPr>
        <w:t xml:space="preserve"> ПП.03.01</w:t>
      </w:r>
      <w:r w:rsidRPr="001718F1">
        <w:rPr>
          <w:rFonts w:ascii="Times New Roman" w:hAnsi="Times New Roman"/>
          <w:sz w:val="24"/>
          <w:szCs w:val="24"/>
        </w:rPr>
        <w:t xml:space="preserve"> в рамках освоения </w:t>
      </w:r>
      <w:r w:rsidR="001D1B1E">
        <w:rPr>
          <w:rFonts w:ascii="Times New Roman" w:hAnsi="Times New Roman"/>
          <w:sz w:val="24"/>
          <w:szCs w:val="24"/>
        </w:rPr>
        <w:t xml:space="preserve">профессионального модуля </w:t>
      </w:r>
      <w:r>
        <w:rPr>
          <w:rFonts w:ascii="Times New Roman" w:hAnsi="Times New Roman"/>
          <w:sz w:val="24"/>
          <w:szCs w:val="24"/>
        </w:rPr>
        <w:t>ПМ.0</w:t>
      </w:r>
      <w:r w:rsidR="000D57B6">
        <w:rPr>
          <w:rFonts w:ascii="Times New Roman" w:hAnsi="Times New Roman"/>
          <w:sz w:val="24"/>
          <w:szCs w:val="24"/>
        </w:rPr>
        <w:t>3</w:t>
      </w:r>
      <w:r w:rsidR="00CA6089">
        <w:rPr>
          <w:rFonts w:ascii="Times New Roman" w:hAnsi="Times New Roman"/>
          <w:sz w:val="24"/>
          <w:szCs w:val="24"/>
        </w:rPr>
        <w:t xml:space="preserve"> </w:t>
      </w:r>
      <w:r>
        <w:rPr>
          <w:rFonts w:ascii="Times New Roman" w:hAnsi="Times New Roman"/>
          <w:sz w:val="24"/>
          <w:szCs w:val="24"/>
        </w:rPr>
        <w:t>«</w:t>
      </w:r>
      <w:r w:rsidR="000D57B6" w:rsidRPr="000D57B6">
        <w:rPr>
          <w:rFonts w:ascii="Times New Roman" w:hAnsi="Times New Roman"/>
          <w:bCs/>
          <w:sz w:val="24"/>
          <w:szCs w:val="24"/>
        </w:rPr>
        <w:t>Организация монтажа, наладки и технического обслуживания систем и средств автоматизации</w:t>
      </w:r>
      <w:r>
        <w:rPr>
          <w:rFonts w:ascii="Times New Roman" w:hAnsi="Times New Roman"/>
          <w:sz w:val="24"/>
          <w:szCs w:val="24"/>
        </w:rPr>
        <w:t xml:space="preserve">» </w:t>
      </w:r>
      <w:r w:rsidRPr="001718F1">
        <w:rPr>
          <w:rFonts w:ascii="Times New Roman" w:hAnsi="Times New Roman"/>
          <w:sz w:val="24"/>
          <w:szCs w:val="24"/>
        </w:rPr>
        <w:t xml:space="preserve">составляет </w:t>
      </w:r>
      <w:r w:rsidR="00F62049">
        <w:rPr>
          <w:rFonts w:ascii="Times New Roman" w:hAnsi="Times New Roman"/>
          <w:sz w:val="24"/>
          <w:szCs w:val="24"/>
        </w:rPr>
        <w:t>3</w:t>
      </w:r>
      <w:r w:rsidR="000D57B6">
        <w:rPr>
          <w:rFonts w:ascii="Times New Roman" w:hAnsi="Times New Roman"/>
          <w:sz w:val="24"/>
          <w:szCs w:val="24"/>
        </w:rPr>
        <w:t>6</w:t>
      </w:r>
      <w:r w:rsidRPr="001718F1">
        <w:rPr>
          <w:rFonts w:ascii="Times New Roman" w:hAnsi="Times New Roman"/>
          <w:sz w:val="24"/>
          <w:szCs w:val="24"/>
        </w:rPr>
        <w:t xml:space="preserve"> часа (</w:t>
      </w:r>
      <w:r w:rsidR="00F62049">
        <w:rPr>
          <w:rFonts w:ascii="Times New Roman" w:hAnsi="Times New Roman"/>
          <w:sz w:val="24"/>
          <w:szCs w:val="24"/>
        </w:rPr>
        <w:t>1</w:t>
      </w:r>
      <w:r w:rsidRPr="001718F1">
        <w:rPr>
          <w:rFonts w:ascii="Times New Roman" w:hAnsi="Times New Roman"/>
          <w:sz w:val="24"/>
          <w:szCs w:val="24"/>
        </w:rPr>
        <w:t xml:space="preserve"> недел</w:t>
      </w:r>
      <w:r w:rsidR="00F62049">
        <w:rPr>
          <w:rFonts w:ascii="Times New Roman" w:hAnsi="Times New Roman"/>
          <w:sz w:val="24"/>
          <w:szCs w:val="24"/>
        </w:rPr>
        <w:t>я</w:t>
      </w:r>
      <w:r w:rsidRPr="001718F1">
        <w:rPr>
          <w:rFonts w:ascii="Times New Roman" w:hAnsi="Times New Roman"/>
          <w:sz w:val="24"/>
          <w:szCs w:val="24"/>
        </w:rPr>
        <w:t>).</w:t>
      </w:r>
    </w:p>
    <w:p w14:paraId="45AB3BDC" w14:textId="50D85E71" w:rsidR="001718F1" w:rsidRPr="00C77342" w:rsidRDefault="001718F1" w:rsidP="001718F1">
      <w:pPr>
        <w:suppressAutoHyphens/>
        <w:spacing w:after="0" w:line="360" w:lineRule="auto"/>
        <w:ind w:firstLine="709"/>
        <w:jc w:val="both"/>
        <w:rPr>
          <w:rFonts w:ascii="Times New Roman" w:hAnsi="Times New Roman"/>
          <w:sz w:val="24"/>
          <w:szCs w:val="24"/>
        </w:rPr>
      </w:pPr>
      <w:r w:rsidRPr="001718F1">
        <w:rPr>
          <w:rFonts w:ascii="Times New Roman" w:hAnsi="Times New Roman"/>
          <w:sz w:val="24"/>
          <w:szCs w:val="24"/>
        </w:rPr>
        <w:t xml:space="preserve">Сроки проведения </w:t>
      </w:r>
      <w:r w:rsidR="00EE4C55">
        <w:rPr>
          <w:rFonts w:ascii="Times New Roman" w:hAnsi="Times New Roman" w:cs="Times New Roman"/>
          <w:bCs/>
          <w:sz w:val="24"/>
          <w:szCs w:val="24"/>
        </w:rPr>
        <w:t>учебной</w:t>
      </w:r>
      <w:r w:rsidRPr="001718F1">
        <w:rPr>
          <w:rFonts w:ascii="Times New Roman" w:hAnsi="Times New Roman"/>
          <w:sz w:val="24"/>
          <w:szCs w:val="24"/>
        </w:rPr>
        <w:t xml:space="preserve"> практики</w:t>
      </w:r>
      <w:r w:rsidR="00812E32">
        <w:rPr>
          <w:rFonts w:ascii="Times New Roman" w:hAnsi="Times New Roman"/>
          <w:sz w:val="24"/>
          <w:szCs w:val="24"/>
        </w:rPr>
        <w:t xml:space="preserve"> ПП.03.01</w:t>
      </w:r>
      <w:r w:rsidRPr="001718F1">
        <w:rPr>
          <w:rFonts w:ascii="Times New Roman" w:hAnsi="Times New Roman"/>
          <w:sz w:val="24"/>
          <w:szCs w:val="24"/>
        </w:rPr>
        <w:t xml:space="preserve"> определяются рабочим учебным планом по специальности </w:t>
      </w:r>
      <w:r w:rsidR="001D1B1E">
        <w:rPr>
          <w:rFonts w:ascii="Times New Roman" w:hAnsi="Times New Roman"/>
          <w:sz w:val="24"/>
          <w:szCs w:val="24"/>
        </w:rPr>
        <w:t xml:space="preserve">ФГОС </w:t>
      </w:r>
      <w:r w:rsidRPr="001718F1">
        <w:rPr>
          <w:rFonts w:ascii="Times New Roman" w:hAnsi="Times New Roman"/>
          <w:sz w:val="24"/>
          <w:szCs w:val="24"/>
        </w:rPr>
        <w:t xml:space="preserve">СПО 15.02.14 </w:t>
      </w:r>
      <w:r w:rsidR="001D1B1E">
        <w:rPr>
          <w:rFonts w:ascii="Times New Roman" w:hAnsi="Times New Roman"/>
          <w:sz w:val="24"/>
          <w:szCs w:val="24"/>
        </w:rPr>
        <w:t>«</w:t>
      </w:r>
      <w:r w:rsidRPr="001718F1">
        <w:rPr>
          <w:rFonts w:ascii="Times New Roman" w:hAnsi="Times New Roman"/>
          <w:sz w:val="24"/>
          <w:szCs w:val="24"/>
        </w:rPr>
        <w:t>Оснащение средствами автоматизации технологических процессов и производств (по отраслям)</w:t>
      </w:r>
      <w:r w:rsidR="001D1B1E">
        <w:rPr>
          <w:rFonts w:ascii="Times New Roman" w:hAnsi="Times New Roman"/>
          <w:sz w:val="24"/>
          <w:szCs w:val="24"/>
        </w:rPr>
        <w:t>»</w:t>
      </w:r>
      <w:r w:rsidRPr="001718F1">
        <w:rPr>
          <w:rFonts w:ascii="Times New Roman" w:hAnsi="Times New Roman"/>
          <w:sz w:val="24"/>
          <w:szCs w:val="24"/>
        </w:rPr>
        <w:t xml:space="preserve"> и графиком учебного процесса.</w:t>
      </w:r>
      <w:r w:rsidR="001D1B1E">
        <w:rPr>
          <w:rFonts w:ascii="Times New Roman" w:hAnsi="Times New Roman"/>
          <w:sz w:val="24"/>
          <w:szCs w:val="24"/>
        </w:rPr>
        <w:t xml:space="preserve"> Производственная </w:t>
      </w:r>
      <w:proofErr w:type="gramStart"/>
      <w:r w:rsidR="001D1B1E">
        <w:rPr>
          <w:rFonts w:ascii="Times New Roman" w:hAnsi="Times New Roman"/>
          <w:sz w:val="24"/>
          <w:szCs w:val="24"/>
        </w:rPr>
        <w:t>п</w:t>
      </w:r>
      <w:r w:rsidRPr="001718F1">
        <w:rPr>
          <w:rFonts w:ascii="Times New Roman" w:hAnsi="Times New Roman"/>
          <w:sz w:val="24"/>
          <w:szCs w:val="24"/>
        </w:rPr>
        <w:t xml:space="preserve">рактика </w:t>
      </w:r>
      <w:r w:rsidR="00812E32">
        <w:rPr>
          <w:rFonts w:ascii="Times New Roman" w:hAnsi="Times New Roman"/>
          <w:sz w:val="24"/>
          <w:szCs w:val="24"/>
        </w:rPr>
        <w:t xml:space="preserve"> ПП.03.01</w:t>
      </w:r>
      <w:proofErr w:type="gramEnd"/>
      <w:r w:rsidR="00812E32">
        <w:rPr>
          <w:rFonts w:ascii="Times New Roman" w:hAnsi="Times New Roman"/>
          <w:sz w:val="24"/>
          <w:szCs w:val="24"/>
        </w:rPr>
        <w:t xml:space="preserve"> </w:t>
      </w:r>
      <w:r w:rsidRPr="001718F1">
        <w:rPr>
          <w:rFonts w:ascii="Times New Roman" w:hAnsi="Times New Roman"/>
          <w:sz w:val="24"/>
          <w:szCs w:val="24"/>
        </w:rPr>
        <w:t>проводится на 4 курсе в 8 семестре концентрированно.</w:t>
      </w:r>
    </w:p>
    <w:p w14:paraId="7A827257" w14:textId="77777777" w:rsidR="00F62049" w:rsidRDefault="00F62049" w:rsidP="001718F1">
      <w:pPr>
        <w:spacing w:after="0" w:line="360" w:lineRule="auto"/>
        <w:ind w:firstLine="709"/>
        <w:jc w:val="both"/>
        <w:rPr>
          <w:rFonts w:ascii="Times New Roman" w:hAnsi="Times New Roman"/>
          <w:sz w:val="24"/>
          <w:szCs w:val="24"/>
        </w:rPr>
      </w:pPr>
    </w:p>
    <w:p w14:paraId="6CD7D35C" w14:textId="5328685E" w:rsidR="001718F1" w:rsidRPr="007847BA" w:rsidRDefault="001718F1" w:rsidP="001718F1">
      <w:pPr>
        <w:spacing w:after="0" w:line="360" w:lineRule="auto"/>
        <w:ind w:firstLine="709"/>
        <w:jc w:val="both"/>
        <w:rPr>
          <w:rFonts w:ascii="Times New Roman" w:hAnsi="Times New Roman"/>
          <w:sz w:val="24"/>
          <w:szCs w:val="24"/>
        </w:rPr>
      </w:pPr>
      <w:r w:rsidRPr="007847BA">
        <w:rPr>
          <w:rFonts w:ascii="Times New Roman" w:hAnsi="Times New Roman"/>
          <w:sz w:val="24"/>
          <w:szCs w:val="24"/>
        </w:rPr>
        <w:t xml:space="preserve">1.5. </w:t>
      </w:r>
      <w:bookmarkStart w:id="3" w:name="bookmark8"/>
      <w:bookmarkStart w:id="4" w:name="bookmark9"/>
      <w:r w:rsidRPr="007847BA">
        <w:rPr>
          <w:rFonts w:ascii="Times New Roman" w:hAnsi="Times New Roman"/>
          <w:sz w:val="24"/>
          <w:szCs w:val="24"/>
          <w:lang w:bidi="ru-RU"/>
        </w:rPr>
        <w:t xml:space="preserve">Место </w:t>
      </w:r>
      <w:r w:rsidR="00EE4C55">
        <w:rPr>
          <w:rFonts w:ascii="Times New Roman" w:hAnsi="Times New Roman" w:cs="Times New Roman"/>
          <w:bCs/>
          <w:sz w:val="24"/>
          <w:szCs w:val="24"/>
        </w:rPr>
        <w:t>учебной</w:t>
      </w:r>
      <w:r w:rsidRPr="007847BA">
        <w:rPr>
          <w:rFonts w:ascii="Times New Roman" w:hAnsi="Times New Roman"/>
          <w:sz w:val="24"/>
          <w:szCs w:val="24"/>
          <w:lang w:bidi="ru-RU"/>
        </w:rPr>
        <w:t xml:space="preserve"> практики ПП.0</w:t>
      </w:r>
      <w:r w:rsidR="00812E32">
        <w:rPr>
          <w:rFonts w:ascii="Times New Roman" w:hAnsi="Times New Roman"/>
          <w:sz w:val="24"/>
          <w:szCs w:val="24"/>
          <w:lang w:bidi="ru-RU"/>
        </w:rPr>
        <w:t>3</w:t>
      </w:r>
      <w:r w:rsidRPr="007847BA">
        <w:rPr>
          <w:rFonts w:ascii="Times New Roman" w:hAnsi="Times New Roman"/>
          <w:sz w:val="24"/>
          <w:szCs w:val="24"/>
          <w:lang w:bidi="ru-RU"/>
        </w:rPr>
        <w:t>.01 в структуре профессионального модуля ПМ.0</w:t>
      </w:r>
      <w:bookmarkEnd w:id="3"/>
      <w:bookmarkEnd w:id="4"/>
      <w:r w:rsidR="00812E32">
        <w:rPr>
          <w:rFonts w:ascii="Times New Roman" w:hAnsi="Times New Roman"/>
          <w:sz w:val="24"/>
          <w:szCs w:val="24"/>
          <w:lang w:bidi="ru-RU"/>
        </w:rPr>
        <w:t>3</w:t>
      </w:r>
    </w:p>
    <w:p w14:paraId="258FEBB5" w14:textId="07CC15EF" w:rsidR="001718F1" w:rsidRPr="00C77342" w:rsidRDefault="00CA6089" w:rsidP="001D1B1E">
      <w:pPr>
        <w:spacing w:after="0" w:line="360" w:lineRule="auto"/>
        <w:ind w:firstLine="709"/>
        <w:jc w:val="both"/>
        <w:rPr>
          <w:rFonts w:ascii="Times New Roman" w:hAnsi="Times New Roman"/>
          <w:sz w:val="24"/>
          <w:szCs w:val="24"/>
        </w:rPr>
      </w:pPr>
      <w:r w:rsidRPr="00CA6089">
        <w:rPr>
          <w:rFonts w:ascii="Times New Roman" w:eastAsia="Times New Roman" w:hAnsi="Times New Roman" w:cs="Times New Roman"/>
          <w:sz w:val="24"/>
          <w:szCs w:val="24"/>
        </w:rPr>
        <w:t>Учебная</w:t>
      </w:r>
      <w:r w:rsidR="001718F1" w:rsidRPr="001D1B1E">
        <w:rPr>
          <w:rFonts w:ascii="Times New Roman" w:hAnsi="Times New Roman"/>
          <w:sz w:val="24"/>
          <w:szCs w:val="24"/>
        </w:rPr>
        <w:t xml:space="preserve"> практика ПП.0</w:t>
      </w:r>
      <w:r w:rsidR="00812E32">
        <w:rPr>
          <w:rFonts w:ascii="Times New Roman" w:hAnsi="Times New Roman"/>
          <w:sz w:val="24"/>
          <w:szCs w:val="24"/>
        </w:rPr>
        <w:t>3</w:t>
      </w:r>
      <w:r w:rsidR="001718F1" w:rsidRPr="001D1B1E">
        <w:rPr>
          <w:rFonts w:ascii="Times New Roman" w:hAnsi="Times New Roman"/>
          <w:sz w:val="24"/>
          <w:szCs w:val="24"/>
        </w:rPr>
        <w:t>.01 проводится, в соответствии с утвержденным</w:t>
      </w:r>
      <w:r w:rsidR="001718F1" w:rsidRPr="00C77342">
        <w:rPr>
          <w:rFonts w:ascii="Times New Roman" w:hAnsi="Times New Roman"/>
          <w:sz w:val="24"/>
          <w:szCs w:val="24"/>
        </w:rPr>
        <w:t xml:space="preserve"> учебным планом, после прохождения междисциплинарных курсов (МДК) в рамках профессионального модуля</w:t>
      </w:r>
      <w:r w:rsidR="001718F1">
        <w:rPr>
          <w:rFonts w:ascii="Times New Roman" w:hAnsi="Times New Roman"/>
          <w:sz w:val="24"/>
          <w:szCs w:val="24"/>
        </w:rPr>
        <w:t xml:space="preserve"> ПМ.0</w:t>
      </w:r>
      <w:r w:rsidR="00812E32">
        <w:rPr>
          <w:rFonts w:ascii="Times New Roman" w:hAnsi="Times New Roman"/>
          <w:sz w:val="24"/>
          <w:szCs w:val="24"/>
        </w:rPr>
        <w:t>3</w:t>
      </w:r>
      <w:r w:rsidR="001D1B1E">
        <w:rPr>
          <w:rFonts w:ascii="Times New Roman" w:hAnsi="Times New Roman"/>
          <w:sz w:val="24"/>
          <w:szCs w:val="24"/>
        </w:rPr>
        <w:t xml:space="preserve"> </w:t>
      </w:r>
      <w:r w:rsidR="001718F1">
        <w:rPr>
          <w:rFonts w:ascii="Times New Roman" w:hAnsi="Times New Roman"/>
          <w:sz w:val="24"/>
          <w:szCs w:val="24"/>
        </w:rPr>
        <w:t>«</w:t>
      </w:r>
      <w:r w:rsidR="00812E32" w:rsidRPr="00812E32">
        <w:rPr>
          <w:rFonts w:ascii="Times New Roman" w:hAnsi="Times New Roman"/>
          <w:bCs/>
          <w:sz w:val="24"/>
          <w:szCs w:val="24"/>
        </w:rPr>
        <w:t>Организация монтажа, наладки и технического обслуживания систем и средств автоматизации</w:t>
      </w:r>
      <w:r w:rsidR="001718F1">
        <w:rPr>
          <w:rFonts w:ascii="Times New Roman" w:hAnsi="Times New Roman"/>
          <w:sz w:val="24"/>
          <w:szCs w:val="24"/>
        </w:rPr>
        <w:t>»</w:t>
      </w:r>
      <w:r w:rsidR="001718F1" w:rsidRPr="00C77342">
        <w:rPr>
          <w:rFonts w:ascii="Times New Roman" w:hAnsi="Times New Roman"/>
          <w:sz w:val="24"/>
          <w:szCs w:val="24"/>
        </w:rPr>
        <w:t>:</w:t>
      </w:r>
    </w:p>
    <w:p w14:paraId="1F96B4FE" w14:textId="4565C20B" w:rsidR="001718F1" w:rsidRDefault="001718F1" w:rsidP="001718F1">
      <w:pPr>
        <w:spacing w:after="0" w:line="360" w:lineRule="auto"/>
        <w:ind w:firstLine="709"/>
        <w:jc w:val="both"/>
        <w:rPr>
          <w:rFonts w:ascii="Times New Roman" w:hAnsi="Times New Roman"/>
          <w:b/>
          <w:sz w:val="24"/>
          <w:szCs w:val="24"/>
        </w:rPr>
      </w:pPr>
      <w:r w:rsidRPr="001718F1">
        <w:rPr>
          <w:rFonts w:ascii="Times New Roman" w:hAnsi="Times New Roman"/>
          <w:sz w:val="24"/>
          <w:szCs w:val="24"/>
        </w:rPr>
        <w:t>МДК.0</w:t>
      </w:r>
      <w:r w:rsidR="00812E32">
        <w:rPr>
          <w:rFonts w:ascii="Times New Roman" w:hAnsi="Times New Roman"/>
          <w:sz w:val="24"/>
          <w:szCs w:val="24"/>
        </w:rPr>
        <w:t>3</w:t>
      </w:r>
      <w:r w:rsidRPr="001718F1">
        <w:rPr>
          <w:rFonts w:ascii="Times New Roman" w:hAnsi="Times New Roman"/>
          <w:sz w:val="24"/>
          <w:szCs w:val="24"/>
        </w:rPr>
        <w:t>.01 «Осуществление выбора оборудования, элементной базы, монтажа и наладки модели элементов систем автоматизации на основе разработанной технической документации».</w:t>
      </w:r>
      <w:r w:rsidRPr="001718F1">
        <w:rPr>
          <w:rFonts w:ascii="Times New Roman" w:eastAsia="Times New Roman" w:hAnsi="Times New Roman" w:cs="Times New Roman"/>
          <w:sz w:val="24"/>
          <w:szCs w:val="24"/>
        </w:rPr>
        <w:t xml:space="preserve"> </w:t>
      </w:r>
    </w:p>
    <w:p w14:paraId="73AA2FEA" w14:textId="0339CCA1" w:rsidR="001718F1" w:rsidRDefault="001718F1" w:rsidP="001718F1">
      <w:pPr>
        <w:spacing w:after="0" w:line="36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МДК.0</w:t>
      </w:r>
      <w:r w:rsidR="00812E32">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.02 «Испытания модели элементов систем автоматизации в реальных условиях и их оптимизация»</w:t>
      </w:r>
    </w:p>
    <w:p w14:paraId="0A90F6E2" w14:textId="4C4D2FA8" w:rsidR="00812E32" w:rsidRDefault="00812E32" w:rsidP="00812E32">
      <w:pPr>
        <w:spacing w:after="0" w:line="360" w:lineRule="auto"/>
        <w:ind w:firstLine="709"/>
        <w:jc w:val="both"/>
        <w:rPr>
          <w:rFonts w:ascii="Times New Roman" w:hAnsi="Times New Roman"/>
          <w:b/>
          <w:sz w:val="24"/>
          <w:szCs w:val="24"/>
        </w:rPr>
      </w:pPr>
      <w:r w:rsidRPr="001718F1">
        <w:rPr>
          <w:rFonts w:ascii="Times New Roman" w:hAnsi="Times New Roman"/>
          <w:sz w:val="24"/>
          <w:szCs w:val="24"/>
        </w:rPr>
        <w:t>МДК.0</w:t>
      </w:r>
      <w:r>
        <w:rPr>
          <w:rFonts w:ascii="Times New Roman" w:hAnsi="Times New Roman"/>
          <w:sz w:val="24"/>
          <w:szCs w:val="24"/>
        </w:rPr>
        <w:t>3</w:t>
      </w:r>
      <w:r w:rsidRPr="001718F1">
        <w:rPr>
          <w:rFonts w:ascii="Times New Roman" w:hAnsi="Times New Roman"/>
          <w:sz w:val="24"/>
          <w:szCs w:val="24"/>
        </w:rPr>
        <w:t>.0</w:t>
      </w:r>
      <w:r>
        <w:rPr>
          <w:rFonts w:ascii="Times New Roman" w:hAnsi="Times New Roman"/>
          <w:sz w:val="24"/>
          <w:szCs w:val="24"/>
        </w:rPr>
        <w:t>3</w:t>
      </w:r>
      <w:r w:rsidRPr="001718F1">
        <w:rPr>
          <w:rFonts w:ascii="Times New Roman" w:hAnsi="Times New Roman"/>
          <w:sz w:val="24"/>
          <w:szCs w:val="24"/>
        </w:rPr>
        <w:t xml:space="preserve"> «Осуществление выбора оборудования, элементной базы, монтажа и наладки модели элементов систем автоматизации на основе разработанной технической документации».</w:t>
      </w:r>
      <w:r w:rsidRPr="001718F1">
        <w:rPr>
          <w:rFonts w:ascii="Times New Roman" w:eastAsia="Times New Roman" w:hAnsi="Times New Roman" w:cs="Times New Roman"/>
          <w:sz w:val="24"/>
          <w:szCs w:val="24"/>
        </w:rPr>
        <w:t xml:space="preserve"> </w:t>
      </w:r>
    </w:p>
    <w:p w14:paraId="765BEC21" w14:textId="172ADEB4" w:rsidR="00812E32" w:rsidRDefault="00812E32" w:rsidP="00812E32">
      <w:pPr>
        <w:spacing w:after="0" w:line="360" w:lineRule="auto"/>
        <w:ind w:firstLine="709"/>
        <w:jc w:val="both"/>
        <w:rPr>
          <w:rFonts w:ascii="Times New Roman" w:hAnsi="Times New Roman"/>
          <w:b/>
          <w:sz w:val="24"/>
          <w:szCs w:val="24"/>
        </w:rPr>
      </w:pPr>
      <w:r>
        <w:rPr>
          <w:rFonts w:ascii="Times New Roman" w:eastAsia="Times New Roman" w:hAnsi="Times New Roman" w:cs="Times New Roman"/>
          <w:bCs/>
          <w:sz w:val="24"/>
          <w:szCs w:val="24"/>
        </w:rPr>
        <w:t>МДК.03.04 «Испытания модели элементов систем автоматизации в реальных условиях и их оптимизация»</w:t>
      </w:r>
    </w:p>
    <w:p w14:paraId="7E4E7114" w14:textId="77777777" w:rsidR="00F62049" w:rsidRDefault="00F62049" w:rsidP="001718F1">
      <w:pPr>
        <w:spacing w:after="0" w:line="360" w:lineRule="auto"/>
        <w:ind w:firstLine="709"/>
        <w:jc w:val="both"/>
        <w:rPr>
          <w:rFonts w:ascii="Times New Roman" w:hAnsi="Times New Roman"/>
          <w:sz w:val="24"/>
          <w:szCs w:val="24"/>
        </w:rPr>
      </w:pPr>
    </w:p>
    <w:p w14:paraId="324F0853" w14:textId="1C839095" w:rsidR="001718F1" w:rsidRPr="007847BA" w:rsidRDefault="001718F1" w:rsidP="001718F1">
      <w:pPr>
        <w:spacing w:after="0" w:line="360" w:lineRule="auto"/>
        <w:ind w:firstLine="709"/>
        <w:jc w:val="both"/>
        <w:rPr>
          <w:rFonts w:ascii="Times New Roman" w:hAnsi="Times New Roman"/>
          <w:sz w:val="24"/>
          <w:szCs w:val="24"/>
        </w:rPr>
      </w:pPr>
      <w:r w:rsidRPr="007847BA">
        <w:rPr>
          <w:rFonts w:ascii="Times New Roman" w:hAnsi="Times New Roman"/>
          <w:sz w:val="24"/>
          <w:szCs w:val="24"/>
        </w:rPr>
        <w:t xml:space="preserve">1.6. </w:t>
      </w:r>
      <w:bookmarkStart w:id="5" w:name="bookmark12"/>
      <w:bookmarkStart w:id="6" w:name="bookmark13"/>
      <w:r w:rsidRPr="007847BA">
        <w:rPr>
          <w:rFonts w:ascii="Times New Roman" w:hAnsi="Times New Roman"/>
          <w:sz w:val="24"/>
          <w:szCs w:val="24"/>
          <w:lang w:bidi="ru-RU"/>
        </w:rPr>
        <w:t>Место прохождения практики</w:t>
      </w:r>
      <w:bookmarkEnd w:id="5"/>
      <w:bookmarkEnd w:id="6"/>
    </w:p>
    <w:p w14:paraId="67F9DC42" w14:textId="77777777" w:rsidR="00F62049" w:rsidRDefault="00F62049" w:rsidP="001718F1">
      <w:pPr>
        <w:suppressAutoHyphens/>
        <w:spacing w:after="0" w:line="360" w:lineRule="auto"/>
        <w:ind w:firstLine="709"/>
        <w:jc w:val="both"/>
        <w:rPr>
          <w:rFonts w:ascii="Times New Roman" w:hAnsi="Times New Roman"/>
          <w:sz w:val="24"/>
          <w:szCs w:val="24"/>
        </w:rPr>
      </w:pPr>
      <w:r w:rsidRPr="00F62049">
        <w:rPr>
          <w:rFonts w:ascii="Times New Roman" w:hAnsi="Times New Roman"/>
          <w:sz w:val="24"/>
          <w:szCs w:val="24"/>
        </w:rPr>
        <w:t>Учебная практика проводится в образовательном учреждении в специально- оборудованных помещениях. Руководителями практики назначаются преподаватели дисциплин профессионального цикла</w:t>
      </w:r>
    </w:p>
    <w:p w14:paraId="5AAECEF8" w14:textId="77777777" w:rsidR="00E85B4E" w:rsidRDefault="00E85B4E" w:rsidP="001224B4">
      <w:pPr>
        <w:spacing w:after="0" w:line="240" w:lineRule="auto"/>
        <w:jc w:val="center"/>
        <w:rPr>
          <w:rFonts w:ascii="Times New Roman" w:hAnsi="Times New Roman"/>
          <w:sz w:val="24"/>
          <w:szCs w:val="24"/>
        </w:rPr>
      </w:pPr>
    </w:p>
    <w:p w14:paraId="12E4D8FE" w14:textId="77777777" w:rsidR="00E85B4E" w:rsidRDefault="00E85B4E" w:rsidP="001224B4">
      <w:pPr>
        <w:spacing w:after="0" w:line="240" w:lineRule="auto"/>
        <w:jc w:val="center"/>
        <w:rPr>
          <w:rFonts w:ascii="Times New Roman" w:hAnsi="Times New Roman"/>
          <w:sz w:val="24"/>
          <w:szCs w:val="24"/>
        </w:rPr>
      </w:pPr>
    </w:p>
    <w:p w14:paraId="01715336" w14:textId="77777777" w:rsidR="00E85B4E" w:rsidRDefault="00E85B4E" w:rsidP="001224B4">
      <w:pPr>
        <w:spacing w:after="0" w:line="240" w:lineRule="auto"/>
        <w:jc w:val="center"/>
        <w:rPr>
          <w:rFonts w:ascii="Times New Roman" w:hAnsi="Times New Roman"/>
          <w:sz w:val="24"/>
          <w:szCs w:val="24"/>
        </w:rPr>
      </w:pPr>
    </w:p>
    <w:p w14:paraId="20B86C55" w14:textId="77777777" w:rsidR="00E85B4E" w:rsidRDefault="00E85B4E" w:rsidP="001224B4">
      <w:pPr>
        <w:spacing w:after="0" w:line="240" w:lineRule="auto"/>
        <w:jc w:val="center"/>
        <w:rPr>
          <w:rFonts w:ascii="Times New Roman" w:hAnsi="Times New Roman"/>
          <w:sz w:val="24"/>
          <w:szCs w:val="24"/>
        </w:rPr>
      </w:pPr>
    </w:p>
    <w:p w14:paraId="4404D545" w14:textId="77777777" w:rsidR="00E85B4E" w:rsidRDefault="00E85B4E" w:rsidP="001224B4">
      <w:pPr>
        <w:spacing w:after="0" w:line="240" w:lineRule="auto"/>
        <w:jc w:val="center"/>
        <w:rPr>
          <w:rFonts w:ascii="Times New Roman" w:hAnsi="Times New Roman"/>
          <w:sz w:val="24"/>
          <w:szCs w:val="24"/>
        </w:rPr>
      </w:pPr>
    </w:p>
    <w:p w14:paraId="034A1D4C" w14:textId="77777777" w:rsidR="00E85B4E" w:rsidRDefault="00E85B4E" w:rsidP="001224B4">
      <w:pPr>
        <w:spacing w:after="0" w:line="240" w:lineRule="auto"/>
        <w:jc w:val="center"/>
        <w:rPr>
          <w:rFonts w:ascii="Times New Roman" w:hAnsi="Times New Roman"/>
          <w:sz w:val="24"/>
          <w:szCs w:val="24"/>
        </w:rPr>
      </w:pPr>
    </w:p>
    <w:p w14:paraId="05F67863" w14:textId="77777777" w:rsidR="00E85B4E" w:rsidRDefault="00E85B4E" w:rsidP="001224B4">
      <w:pPr>
        <w:spacing w:after="0" w:line="240" w:lineRule="auto"/>
        <w:jc w:val="center"/>
        <w:rPr>
          <w:rFonts w:ascii="Times New Roman" w:hAnsi="Times New Roman"/>
          <w:sz w:val="24"/>
          <w:szCs w:val="24"/>
        </w:rPr>
      </w:pPr>
    </w:p>
    <w:p w14:paraId="743796C8" w14:textId="77777777" w:rsidR="00E85B4E" w:rsidRDefault="00E85B4E" w:rsidP="001224B4">
      <w:pPr>
        <w:spacing w:after="0" w:line="240" w:lineRule="auto"/>
        <w:jc w:val="center"/>
        <w:rPr>
          <w:rFonts w:ascii="Times New Roman" w:hAnsi="Times New Roman"/>
          <w:sz w:val="24"/>
          <w:szCs w:val="24"/>
        </w:rPr>
      </w:pPr>
    </w:p>
    <w:p w14:paraId="5D443FE1" w14:textId="77777777" w:rsidR="00E85B4E" w:rsidRDefault="00E85B4E" w:rsidP="001224B4">
      <w:pPr>
        <w:spacing w:after="0" w:line="240" w:lineRule="auto"/>
        <w:jc w:val="center"/>
        <w:rPr>
          <w:rFonts w:ascii="Times New Roman" w:hAnsi="Times New Roman"/>
          <w:sz w:val="24"/>
          <w:szCs w:val="24"/>
        </w:rPr>
      </w:pPr>
    </w:p>
    <w:p w14:paraId="1C4391E2" w14:textId="77777777" w:rsidR="00E85B4E" w:rsidRDefault="00E85B4E" w:rsidP="001224B4">
      <w:pPr>
        <w:spacing w:after="0" w:line="240" w:lineRule="auto"/>
        <w:jc w:val="center"/>
        <w:rPr>
          <w:rFonts w:ascii="Times New Roman" w:hAnsi="Times New Roman"/>
          <w:sz w:val="24"/>
          <w:szCs w:val="24"/>
        </w:rPr>
      </w:pPr>
    </w:p>
    <w:p w14:paraId="49507DA9" w14:textId="77777777" w:rsidR="00E85B4E" w:rsidRDefault="00E85B4E" w:rsidP="001224B4">
      <w:pPr>
        <w:spacing w:after="0" w:line="240" w:lineRule="auto"/>
        <w:jc w:val="center"/>
        <w:rPr>
          <w:rFonts w:ascii="Times New Roman" w:hAnsi="Times New Roman"/>
          <w:sz w:val="24"/>
          <w:szCs w:val="24"/>
        </w:rPr>
      </w:pPr>
    </w:p>
    <w:p w14:paraId="54A5A8ED" w14:textId="3561C96C" w:rsidR="00E85B4E" w:rsidRDefault="00E85B4E" w:rsidP="001224B4">
      <w:pPr>
        <w:spacing w:after="0" w:line="240" w:lineRule="auto"/>
        <w:jc w:val="center"/>
        <w:rPr>
          <w:rFonts w:ascii="Times New Roman" w:hAnsi="Times New Roman"/>
          <w:sz w:val="24"/>
          <w:szCs w:val="24"/>
        </w:rPr>
      </w:pPr>
    </w:p>
    <w:p w14:paraId="03791678" w14:textId="0B6B361F" w:rsidR="00E85B4E" w:rsidRDefault="00E85B4E" w:rsidP="001224B4">
      <w:pPr>
        <w:spacing w:after="0" w:line="240" w:lineRule="auto"/>
        <w:jc w:val="center"/>
        <w:rPr>
          <w:rFonts w:ascii="Times New Roman" w:hAnsi="Times New Roman"/>
          <w:sz w:val="24"/>
          <w:szCs w:val="24"/>
        </w:rPr>
      </w:pPr>
    </w:p>
    <w:p w14:paraId="2B07E967" w14:textId="01BF42AA" w:rsidR="00E85B4E" w:rsidRDefault="00E85B4E" w:rsidP="001224B4">
      <w:pPr>
        <w:spacing w:after="0" w:line="240" w:lineRule="auto"/>
        <w:jc w:val="center"/>
        <w:rPr>
          <w:rFonts w:ascii="Times New Roman" w:hAnsi="Times New Roman"/>
          <w:sz w:val="24"/>
          <w:szCs w:val="24"/>
        </w:rPr>
      </w:pPr>
    </w:p>
    <w:p w14:paraId="216D2417" w14:textId="4F4B5F83" w:rsidR="00E85B4E" w:rsidRDefault="00E85B4E" w:rsidP="001224B4">
      <w:pPr>
        <w:spacing w:after="0" w:line="240" w:lineRule="auto"/>
        <w:jc w:val="center"/>
        <w:rPr>
          <w:rFonts w:ascii="Times New Roman" w:hAnsi="Times New Roman"/>
          <w:sz w:val="24"/>
          <w:szCs w:val="24"/>
        </w:rPr>
      </w:pPr>
    </w:p>
    <w:p w14:paraId="199BFD4F" w14:textId="6832156E" w:rsidR="00E85B4E" w:rsidRDefault="00E85B4E" w:rsidP="001224B4">
      <w:pPr>
        <w:spacing w:after="0" w:line="240" w:lineRule="auto"/>
        <w:jc w:val="center"/>
        <w:rPr>
          <w:rFonts w:ascii="Times New Roman" w:hAnsi="Times New Roman"/>
          <w:sz w:val="24"/>
          <w:szCs w:val="24"/>
        </w:rPr>
      </w:pPr>
    </w:p>
    <w:p w14:paraId="646D1E83" w14:textId="0B878135" w:rsidR="00E85B4E" w:rsidRDefault="00E85B4E" w:rsidP="001224B4">
      <w:pPr>
        <w:spacing w:after="0" w:line="240" w:lineRule="auto"/>
        <w:jc w:val="center"/>
        <w:rPr>
          <w:rFonts w:ascii="Times New Roman" w:hAnsi="Times New Roman"/>
          <w:sz w:val="24"/>
          <w:szCs w:val="24"/>
        </w:rPr>
      </w:pPr>
    </w:p>
    <w:p w14:paraId="68748420" w14:textId="555FC022" w:rsidR="00E85B4E" w:rsidRDefault="00E85B4E" w:rsidP="001224B4">
      <w:pPr>
        <w:spacing w:after="0" w:line="240" w:lineRule="auto"/>
        <w:jc w:val="center"/>
        <w:rPr>
          <w:rFonts w:ascii="Times New Roman" w:hAnsi="Times New Roman"/>
          <w:sz w:val="24"/>
          <w:szCs w:val="24"/>
        </w:rPr>
      </w:pPr>
    </w:p>
    <w:p w14:paraId="555AB3EA" w14:textId="0CACEB38" w:rsidR="00E85B4E" w:rsidRDefault="00E85B4E" w:rsidP="001224B4">
      <w:pPr>
        <w:spacing w:after="0" w:line="240" w:lineRule="auto"/>
        <w:jc w:val="center"/>
        <w:rPr>
          <w:rFonts w:ascii="Times New Roman" w:hAnsi="Times New Roman"/>
          <w:sz w:val="24"/>
          <w:szCs w:val="24"/>
        </w:rPr>
      </w:pPr>
    </w:p>
    <w:p w14:paraId="60C88295" w14:textId="29A735BB" w:rsidR="00E85B4E" w:rsidRDefault="00E85B4E" w:rsidP="001224B4">
      <w:pPr>
        <w:spacing w:after="0" w:line="240" w:lineRule="auto"/>
        <w:jc w:val="center"/>
        <w:rPr>
          <w:rFonts w:ascii="Times New Roman" w:hAnsi="Times New Roman"/>
          <w:sz w:val="24"/>
          <w:szCs w:val="24"/>
        </w:rPr>
      </w:pPr>
    </w:p>
    <w:p w14:paraId="0EC51B02" w14:textId="13BE94AB" w:rsidR="00E85B4E" w:rsidRDefault="00E85B4E" w:rsidP="001224B4">
      <w:pPr>
        <w:spacing w:after="0" w:line="240" w:lineRule="auto"/>
        <w:jc w:val="center"/>
        <w:rPr>
          <w:rFonts w:ascii="Times New Roman" w:hAnsi="Times New Roman"/>
          <w:sz w:val="24"/>
          <w:szCs w:val="24"/>
        </w:rPr>
      </w:pPr>
    </w:p>
    <w:p w14:paraId="115A0F6F" w14:textId="27DBA2B7" w:rsidR="00E85B4E" w:rsidRDefault="00E85B4E" w:rsidP="001224B4">
      <w:pPr>
        <w:spacing w:after="0" w:line="240" w:lineRule="auto"/>
        <w:jc w:val="center"/>
        <w:rPr>
          <w:rFonts w:ascii="Times New Roman" w:hAnsi="Times New Roman"/>
          <w:sz w:val="24"/>
          <w:szCs w:val="24"/>
        </w:rPr>
      </w:pPr>
    </w:p>
    <w:p w14:paraId="2FFE0DAA" w14:textId="49A10537" w:rsidR="00E85B4E" w:rsidRDefault="00E85B4E" w:rsidP="001224B4">
      <w:pPr>
        <w:spacing w:after="0" w:line="240" w:lineRule="auto"/>
        <w:jc w:val="center"/>
        <w:rPr>
          <w:rFonts w:ascii="Times New Roman" w:hAnsi="Times New Roman"/>
          <w:sz w:val="24"/>
          <w:szCs w:val="24"/>
        </w:rPr>
      </w:pPr>
    </w:p>
    <w:p w14:paraId="4151E9DE" w14:textId="71C7A9DE" w:rsidR="00E85B4E" w:rsidRDefault="00E85B4E" w:rsidP="001224B4">
      <w:pPr>
        <w:spacing w:after="0" w:line="240" w:lineRule="auto"/>
        <w:jc w:val="center"/>
        <w:rPr>
          <w:rFonts w:ascii="Times New Roman" w:hAnsi="Times New Roman"/>
          <w:sz w:val="24"/>
          <w:szCs w:val="24"/>
        </w:rPr>
      </w:pPr>
    </w:p>
    <w:p w14:paraId="13CCA129" w14:textId="030AB1EC" w:rsidR="00E85B4E" w:rsidRDefault="00E85B4E" w:rsidP="001224B4">
      <w:pPr>
        <w:spacing w:after="0" w:line="240" w:lineRule="auto"/>
        <w:jc w:val="center"/>
        <w:rPr>
          <w:rFonts w:ascii="Times New Roman" w:hAnsi="Times New Roman"/>
          <w:sz w:val="24"/>
          <w:szCs w:val="24"/>
        </w:rPr>
      </w:pPr>
    </w:p>
    <w:p w14:paraId="4C58596A" w14:textId="0A02493D" w:rsidR="00E85B4E" w:rsidRDefault="00E85B4E" w:rsidP="001224B4">
      <w:pPr>
        <w:spacing w:after="0" w:line="240" w:lineRule="auto"/>
        <w:jc w:val="center"/>
        <w:rPr>
          <w:rFonts w:ascii="Times New Roman" w:hAnsi="Times New Roman"/>
          <w:sz w:val="24"/>
          <w:szCs w:val="24"/>
        </w:rPr>
      </w:pPr>
    </w:p>
    <w:p w14:paraId="14C057EB" w14:textId="6018F4CD" w:rsidR="00E85B4E" w:rsidRDefault="00E85B4E" w:rsidP="001224B4">
      <w:pPr>
        <w:spacing w:after="0" w:line="240" w:lineRule="auto"/>
        <w:jc w:val="center"/>
        <w:rPr>
          <w:rFonts w:ascii="Times New Roman" w:hAnsi="Times New Roman"/>
          <w:sz w:val="24"/>
          <w:szCs w:val="24"/>
        </w:rPr>
      </w:pPr>
    </w:p>
    <w:p w14:paraId="38743A70" w14:textId="340FA334" w:rsidR="00E85B4E" w:rsidRDefault="00E85B4E" w:rsidP="001224B4">
      <w:pPr>
        <w:spacing w:after="0" w:line="240" w:lineRule="auto"/>
        <w:jc w:val="center"/>
        <w:rPr>
          <w:rFonts w:ascii="Times New Roman" w:hAnsi="Times New Roman"/>
          <w:sz w:val="24"/>
          <w:szCs w:val="24"/>
        </w:rPr>
      </w:pPr>
    </w:p>
    <w:p w14:paraId="56F4DAD4" w14:textId="1EB79240" w:rsidR="00E85B4E" w:rsidRDefault="00E85B4E" w:rsidP="001224B4">
      <w:pPr>
        <w:spacing w:after="0" w:line="240" w:lineRule="auto"/>
        <w:jc w:val="center"/>
        <w:rPr>
          <w:rFonts w:ascii="Times New Roman" w:hAnsi="Times New Roman"/>
          <w:sz w:val="24"/>
          <w:szCs w:val="24"/>
        </w:rPr>
      </w:pPr>
    </w:p>
    <w:p w14:paraId="03726BA8" w14:textId="5F14F692" w:rsidR="00E85B4E" w:rsidRDefault="00E85B4E" w:rsidP="001224B4">
      <w:pPr>
        <w:spacing w:after="0" w:line="240" w:lineRule="auto"/>
        <w:jc w:val="center"/>
        <w:rPr>
          <w:rFonts w:ascii="Times New Roman" w:hAnsi="Times New Roman"/>
          <w:sz w:val="24"/>
          <w:szCs w:val="24"/>
        </w:rPr>
      </w:pPr>
    </w:p>
    <w:p w14:paraId="42441DAC" w14:textId="5C2AF351" w:rsidR="00E85B4E" w:rsidRDefault="00E85B4E" w:rsidP="001224B4">
      <w:pPr>
        <w:spacing w:after="0" w:line="240" w:lineRule="auto"/>
        <w:jc w:val="center"/>
        <w:rPr>
          <w:rFonts w:ascii="Times New Roman" w:hAnsi="Times New Roman"/>
          <w:sz w:val="24"/>
          <w:szCs w:val="24"/>
        </w:rPr>
      </w:pPr>
    </w:p>
    <w:p w14:paraId="76C55040" w14:textId="7CF1F01E" w:rsidR="00E85B4E" w:rsidRDefault="00E85B4E" w:rsidP="001224B4">
      <w:pPr>
        <w:spacing w:after="0" w:line="240" w:lineRule="auto"/>
        <w:jc w:val="center"/>
        <w:rPr>
          <w:rFonts w:ascii="Times New Roman" w:hAnsi="Times New Roman"/>
          <w:sz w:val="24"/>
          <w:szCs w:val="24"/>
        </w:rPr>
      </w:pPr>
    </w:p>
    <w:p w14:paraId="55DCB5EA" w14:textId="0B0F7C65" w:rsidR="001224B4" w:rsidRPr="007847BA" w:rsidRDefault="001224B4" w:rsidP="001224B4">
      <w:pPr>
        <w:spacing w:after="0" w:line="240" w:lineRule="auto"/>
        <w:jc w:val="center"/>
        <w:rPr>
          <w:rFonts w:ascii="Times New Roman" w:hAnsi="Times New Roman"/>
          <w:sz w:val="24"/>
          <w:szCs w:val="24"/>
        </w:rPr>
      </w:pPr>
      <w:proofErr w:type="gramStart"/>
      <w:r w:rsidRPr="007847BA">
        <w:rPr>
          <w:rFonts w:ascii="Times New Roman" w:hAnsi="Times New Roman"/>
          <w:sz w:val="24"/>
          <w:szCs w:val="24"/>
        </w:rPr>
        <w:t>2</w:t>
      </w:r>
      <w:r w:rsidR="00572FB9">
        <w:rPr>
          <w:rFonts w:ascii="Times New Roman" w:hAnsi="Times New Roman"/>
          <w:sz w:val="24"/>
          <w:szCs w:val="24"/>
        </w:rPr>
        <w:t xml:space="preserve"> </w:t>
      </w:r>
      <w:r w:rsidRPr="007847BA">
        <w:rPr>
          <w:rFonts w:ascii="Times New Roman" w:hAnsi="Times New Roman"/>
          <w:sz w:val="24"/>
          <w:szCs w:val="24"/>
        </w:rPr>
        <w:t xml:space="preserve"> СТРУКТУРА</w:t>
      </w:r>
      <w:proofErr w:type="gramEnd"/>
      <w:r w:rsidRPr="007847BA">
        <w:rPr>
          <w:rFonts w:ascii="Times New Roman" w:hAnsi="Times New Roman"/>
          <w:sz w:val="24"/>
          <w:szCs w:val="24"/>
        </w:rPr>
        <w:t xml:space="preserve"> И СОДЕРЖАНИЕ </w:t>
      </w:r>
      <w:r w:rsidR="00F62049">
        <w:rPr>
          <w:rFonts w:ascii="Times New Roman" w:eastAsia="Times New Roman" w:hAnsi="Times New Roman" w:cs="Times New Roman"/>
          <w:caps/>
          <w:sz w:val="24"/>
          <w:szCs w:val="24"/>
        </w:rPr>
        <w:t>учебной</w:t>
      </w:r>
      <w:r w:rsidRPr="007847BA">
        <w:rPr>
          <w:rFonts w:ascii="Times New Roman" w:hAnsi="Times New Roman"/>
          <w:sz w:val="24"/>
          <w:szCs w:val="24"/>
        </w:rPr>
        <w:t xml:space="preserve"> ПРАКТИКИ</w:t>
      </w:r>
      <w:r w:rsidR="00D51682" w:rsidRPr="007847BA">
        <w:rPr>
          <w:rFonts w:ascii="Times New Roman" w:hAnsi="Times New Roman"/>
          <w:sz w:val="24"/>
          <w:szCs w:val="24"/>
        </w:rPr>
        <w:t xml:space="preserve"> ПП.0</w:t>
      </w:r>
      <w:r w:rsidR="00D84B6D">
        <w:rPr>
          <w:rFonts w:ascii="Times New Roman" w:hAnsi="Times New Roman"/>
          <w:sz w:val="24"/>
          <w:szCs w:val="24"/>
        </w:rPr>
        <w:t>3</w:t>
      </w:r>
      <w:r w:rsidR="00D51682" w:rsidRPr="007847BA">
        <w:rPr>
          <w:rFonts w:ascii="Times New Roman" w:hAnsi="Times New Roman"/>
          <w:sz w:val="24"/>
          <w:szCs w:val="24"/>
        </w:rPr>
        <w:t>.01</w:t>
      </w:r>
    </w:p>
    <w:p w14:paraId="0F3BC04E" w14:textId="77777777" w:rsidR="001224B4" w:rsidRPr="007847BA" w:rsidRDefault="001224B4" w:rsidP="001224B4">
      <w:pPr>
        <w:suppressAutoHyphens/>
        <w:spacing w:after="0" w:line="240" w:lineRule="auto"/>
        <w:ind w:firstLine="709"/>
        <w:rPr>
          <w:rFonts w:ascii="Times New Roman" w:hAnsi="Times New Roman"/>
          <w:sz w:val="24"/>
          <w:szCs w:val="24"/>
        </w:rPr>
      </w:pPr>
    </w:p>
    <w:p w14:paraId="6F8D0611" w14:textId="0E6C510A" w:rsidR="001224B4" w:rsidRPr="007847BA" w:rsidRDefault="001224B4" w:rsidP="001224B4">
      <w:pPr>
        <w:suppressAutoHyphens/>
        <w:spacing w:after="0" w:line="240" w:lineRule="auto"/>
        <w:ind w:firstLine="709"/>
        <w:rPr>
          <w:rFonts w:ascii="Times New Roman" w:hAnsi="Times New Roman"/>
          <w:sz w:val="24"/>
          <w:szCs w:val="24"/>
        </w:rPr>
      </w:pPr>
      <w:r w:rsidRPr="007847BA">
        <w:rPr>
          <w:rFonts w:ascii="Times New Roman" w:hAnsi="Times New Roman"/>
          <w:sz w:val="24"/>
          <w:szCs w:val="24"/>
        </w:rPr>
        <w:t xml:space="preserve">2.1. Тематический план и содержание </w:t>
      </w:r>
      <w:r w:rsidR="00EE4C55">
        <w:rPr>
          <w:rFonts w:ascii="Times New Roman" w:hAnsi="Times New Roman" w:cs="Times New Roman"/>
          <w:bCs/>
          <w:sz w:val="24"/>
          <w:szCs w:val="24"/>
        </w:rPr>
        <w:t>учебной</w:t>
      </w:r>
      <w:r w:rsidR="00EE4C55" w:rsidRPr="004435FC">
        <w:rPr>
          <w:rFonts w:ascii="Times New Roman" w:hAnsi="Times New Roman" w:cs="Times New Roman"/>
          <w:bCs/>
          <w:sz w:val="24"/>
          <w:szCs w:val="24"/>
        </w:rPr>
        <w:t xml:space="preserve"> </w:t>
      </w:r>
      <w:r w:rsidRPr="007847BA">
        <w:rPr>
          <w:rFonts w:ascii="Times New Roman" w:hAnsi="Times New Roman"/>
          <w:sz w:val="24"/>
          <w:szCs w:val="24"/>
        </w:rPr>
        <w:t>практики</w:t>
      </w:r>
      <w:r w:rsidR="00D51682" w:rsidRPr="007847BA">
        <w:rPr>
          <w:rFonts w:ascii="Times New Roman" w:hAnsi="Times New Roman"/>
          <w:sz w:val="24"/>
          <w:szCs w:val="24"/>
        </w:rPr>
        <w:t xml:space="preserve"> ПП.0</w:t>
      </w:r>
      <w:r w:rsidR="00D84B6D">
        <w:rPr>
          <w:rFonts w:ascii="Times New Roman" w:hAnsi="Times New Roman"/>
          <w:sz w:val="24"/>
          <w:szCs w:val="24"/>
        </w:rPr>
        <w:t>3</w:t>
      </w:r>
      <w:r w:rsidR="00D51682" w:rsidRPr="007847BA">
        <w:rPr>
          <w:rFonts w:ascii="Times New Roman" w:hAnsi="Times New Roman"/>
          <w:sz w:val="24"/>
          <w:szCs w:val="24"/>
        </w:rPr>
        <w:t>.01</w:t>
      </w: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777"/>
        <w:gridCol w:w="542"/>
      </w:tblGrid>
      <w:tr w:rsidR="007847BA" w:rsidRPr="007847BA" w14:paraId="498EB5C7" w14:textId="77777777" w:rsidTr="007E1F3A">
        <w:tc>
          <w:tcPr>
            <w:tcW w:w="1526" w:type="dxa"/>
            <w:shd w:val="clear" w:color="auto" w:fill="auto"/>
            <w:vAlign w:val="center"/>
          </w:tcPr>
          <w:p w14:paraId="4E4673CF" w14:textId="19B3C422" w:rsidR="001224B4" w:rsidRPr="007847BA" w:rsidRDefault="007E1F3A" w:rsidP="00E85B4E">
            <w:pPr>
              <w:pStyle w:val="TableParagraph"/>
              <w:ind w:left="0"/>
              <w:rPr>
                <w:sz w:val="20"/>
                <w:szCs w:val="20"/>
              </w:rPr>
            </w:pPr>
            <w:r w:rsidRPr="007E1F3A">
              <w:rPr>
                <w:sz w:val="20"/>
                <w:szCs w:val="20"/>
              </w:rPr>
              <w:t>Наименование разде</w:t>
            </w:r>
            <w:r>
              <w:rPr>
                <w:sz w:val="20"/>
                <w:szCs w:val="20"/>
              </w:rPr>
              <w:t>лов и тем производственной прак</w:t>
            </w:r>
            <w:r w:rsidRPr="007E1F3A">
              <w:rPr>
                <w:sz w:val="20"/>
                <w:szCs w:val="20"/>
              </w:rPr>
              <w:t>тики</w:t>
            </w:r>
          </w:p>
        </w:tc>
        <w:tc>
          <w:tcPr>
            <w:tcW w:w="8777" w:type="dxa"/>
            <w:shd w:val="clear" w:color="auto" w:fill="auto"/>
            <w:vAlign w:val="center"/>
          </w:tcPr>
          <w:p w14:paraId="7FD598C6" w14:textId="77777777" w:rsidR="001224B4" w:rsidRPr="007847BA" w:rsidRDefault="001224B4" w:rsidP="00E85B4E">
            <w:pPr>
              <w:pStyle w:val="TableParagraph"/>
              <w:ind w:left="0"/>
              <w:rPr>
                <w:sz w:val="20"/>
                <w:szCs w:val="20"/>
              </w:rPr>
            </w:pPr>
            <w:r w:rsidRPr="007847BA">
              <w:rPr>
                <w:sz w:val="20"/>
                <w:szCs w:val="20"/>
              </w:rPr>
              <w:t>Виды</w:t>
            </w:r>
            <w:r w:rsidRPr="007847BA">
              <w:rPr>
                <w:spacing w:val="-2"/>
                <w:sz w:val="20"/>
                <w:szCs w:val="20"/>
              </w:rPr>
              <w:t xml:space="preserve"> </w:t>
            </w:r>
            <w:r w:rsidRPr="007847BA">
              <w:rPr>
                <w:sz w:val="20"/>
                <w:szCs w:val="20"/>
              </w:rPr>
              <w:t>работ</w:t>
            </w:r>
          </w:p>
        </w:tc>
        <w:tc>
          <w:tcPr>
            <w:tcW w:w="542" w:type="dxa"/>
            <w:shd w:val="clear" w:color="auto" w:fill="auto"/>
            <w:vAlign w:val="center"/>
          </w:tcPr>
          <w:p w14:paraId="4052D632" w14:textId="77777777" w:rsidR="001224B4" w:rsidRPr="007847BA" w:rsidRDefault="001224B4" w:rsidP="00E85B4E">
            <w:pPr>
              <w:pStyle w:val="TableParagraph"/>
              <w:ind w:left="0"/>
              <w:rPr>
                <w:spacing w:val="-58"/>
                <w:sz w:val="20"/>
                <w:szCs w:val="20"/>
              </w:rPr>
            </w:pPr>
            <w:r w:rsidRPr="007847BA">
              <w:rPr>
                <w:sz w:val="20"/>
                <w:szCs w:val="20"/>
              </w:rPr>
              <w:t>Объем</w:t>
            </w:r>
          </w:p>
          <w:p w14:paraId="44F01627" w14:textId="77777777" w:rsidR="001224B4" w:rsidRPr="007847BA" w:rsidRDefault="001224B4" w:rsidP="00E85B4E">
            <w:pPr>
              <w:pStyle w:val="TableParagraph"/>
              <w:ind w:left="0"/>
              <w:rPr>
                <w:sz w:val="20"/>
                <w:szCs w:val="20"/>
              </w:rPr>
            </w:pPr>
            <w:r w:rsidRPr="007847BA">
              <w:rPr>
                <w:sz w:val="20"/>
                <w:szCs w:val="20"/>
              </w:rPr>
              <w:t>часов</w:t>
            </w:r>
          </w:p>
        </w:tc>
      </w:tr>
      <w:tr w:rsidR="007847BA" w:rsidRPr="007847BA" w14:paraId="46306CE6" w14:textId="77777777" w:rsidTr="00E85B4E">
        <w:trPr>
          <w:trHeight w:val="4585"/>
        </w:trPr>
        <w:tc>
          <w:tcPr>
            <w:tcW w:w="1526" w:type="dxa"/>
            <w:shd w:val="clear" w:color="auto" w:fill="auto"/>
          </w:tcPr>
          <w:p w14:paraId="02E06472" w14:textId="0F818371" w:rsidR="001224B4" w:rsidRPr="002B0E78" w:rsidRDefault="00D84B6D" w:rsidP="00E85B4E">
            <w:pPr>
              <w:pStyle w:val="TableParagraph"/>
              <w:ind w:left="0"/>
              <w:rPr>
                <w:sz w:val="20"/>
                <w:szCs w:val="20"/>
              </w:rPr>
            </w:pPr>
            <w:r w:rsidRPr="002B0E78">
              <w:rPr>
                <w:rFonts w:eastAsia="Calibri"/>
                <w:bCs/>
                <w:sz w:val="20"/>
                <w:szCs w:val="20"/>
              </w:rPr>
              <w:t>Раздел 3.1.  Планирование материально-технического обеспечения работ по монтажу, наладке и техническому обслуживанию систем и средств автоматизации</w:t>
            </w:r>
            <w:r w:rsidRPr="002B0E78">
              <w:rPr>
                <w:sz w:val="20"/>
                <w:szCs w:val="20"/>
              </w:rPr>
              <w:t xml:space="preserve"> </w:t>
            </w:r>
          </w:p>
        </w:tc>
        <w:tc>
          <w:tcPr>
            <w:tcW w:w="8777" w:type="dxa"/>
            <w:shd w:val="clear" w:color="auto" w:fill="auto"/>
          </w:tcPr>
          <w:p w14:paraId="256709BB" w14:textId="77777777" w:rsidR="007E1F3A" w:rsidRPr="007E1F3A" w:rsidRDefault="007E1F3A" w:rsidP="00E85B4E">
            <w:pPr>
              <w:pStyle w:val="TableParagraph"/>
              <w:tabs>
                <w:tab w:val="left" w:pos="816"/>
              </w:tabs>
              <w:ind w:left="0"/>
              <w:rPr>
                <w:sz w:val="20"/>
                <w:szCs w:val="20"/>
              </w:rPr>
            </w:pPr>
            <w:r w:rsidRPr="007E1F3A">
              <w:rPr>
                <w:sz w:val="20"/>
                <w:szCs w:val="20"/>
              </w:rPr>
              <w:t xml:space="preserve">Планирование работ по контролю, наладке, </w:t>
            </w:r>
            <w:proofErr w:type="spellStart"/>
            <w:r w:rsidRPr="007E1F3A">
              <w:rPr>
                <w:sz w:val="20"/>
                <w:szCs w:val="20"/>
              </w:rPr>
              <w:t>подналадке</w:t>
            </w:r>
            <w:proofErr w:type="spellEnd"/>
            <w:r w:rsidRPr="007E1F3A">
              <w:rPr>
                <w:sz w:val="20"/>
                <w:szCs w:val="20"/>
              </w:rPr>
              <w:t xml:space="preserve"> и техническому 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w:t>
            </w:r>
          </w:p>
          <w:p w14:paraId="5BB1C99D" w14:textId="77777777" w:rsidR="00E85B4E" w:rsidRPr="007E1F3A" w:rsidRDefault="007E1F3A" w:rsidP="00E85B4E">
            <w:pPr>
              <w:pStyle w:val="TableParagraph"/>
              <w:tabs>
                <w:tab w:val="left" w:pos="816"/>
              </w:tabs>
              <w:ind w:left="0"/>
              <w:rPr>
                <w:sz w:val="20"/>
                <w:szCs w:val="20"/>
              </w:rPr>
            </w:pPr>
            <w:proofErr w:type="gramStart"/>
            <w:r w:rsidRPr="007E1F3A">
              <w:rPr>
                <w:sz w:val="20"/>
                <w:szCs w:val="20"/>
              </w:rPr>
              <w:t>Диагностика неисправностей и отказов систем</w:t>
            </w:r>
            <w:proofErr w:type="gramEnd"/>
            <w:r w:rsidRPr="007E1F3A">
              <w:rPr>
                <w:sz w:val="20"/>
                <w:szCs w:val="20"/>
              </w:rPr>
              <w:t xml:space="preserve"> автоматизированного металлорежущего производственного оборудования с целью выработки оптимального решения по их устранению в рамках своей </w:t>
            </w:r>
            <w:r w:rsidR="00E85B4E" w:rsidRPr="007E1F3A">
              <w:rPr>
                <w:sz w:val="20"/>
                <w:szCs w:val="20"/>
              </w:rPr>
              <w:t xml:space="preserve">компетенции </w:t>
            </w:r>
          </w:p>
          <w:p w14:paraId="52C7BB9D" w14:textId="77777777" w:rsidR="00E85B4E" w:rsidRPr="007E1F3A" w:rsidRDefault="007E1F3A" w:rsidP="00E85B4E">
            <w:pPr>
              <w:pStyle w:val="TableParagraph"/>
              <w:tabs>
                <w:tab w:val="left" w:pos="816"/>
              </w:tabs>
              <w:ind w:left="0"/>
              <w:rPr>
                <w:sz w:val="20"/>
                <w:szCs w:val="20"/>
              </w:rPr>
            </w:pPr>
            <w:r w:rsidRPr="007E1F3A">
              <w:rPr>
                <w:sz w:val="20"/>
                <w:szCs w:val="20"/>
              </w:rPr>
              <w:t xml:space="preserve">Применение нормативной документации и инструкций по эксплуатации </w:t>
            </w:r>
            <w:r w:rsidR="00E85B4E" w:rsidRPr="007E1F3A">
              <w:rPr>
                <w:sz w:val="20"/>
                <w:szCs w:val="20"/>
              </w:rPr>
              <w:t xml:space="preserve">автоматизированного металлорежущего производственного оборудования </w:t>
            </w:r>
          </w:p>
          <w:p w14:paraId="376D9031" w14:textId="77777777" w:rsidR="007E1F3A" w:rsidRPr="007E1F3A" w:rsidRDefault="007E1F3A" w:rsidP="00E85B4E">
            <w:pPr>
              <w:spacing w:after="0" w:line="240" w:lineRule="auto"/>
              <w:rPr>
                <w:rFonts w:ascii="Times New Roman" w:hAnsi="Times New Roman" w:cs="Times New Roman"/>
                <w:sz w:val="20"/>
                <w:szCs w:val="20"/>
              </w:rPr>
            </w:pPr>
            <w:r w:rsidRPr="007E1F3A">
              <w:rPr>
                <w:rFonts w:ascii="Times New Roman" w:hAnsi="Times New Roman" w:cs="Times New Roman"/>
                <w:sz w:val="20"/>
                <w:szCs w:val="20"/>
              </w:rPr>
              <w:t xml:space="preserve">Разработка инструкций для выполнения работ по контролю, наладке, </w:t>
            </w:r>
            <w:proofErr w:type="spellStart"/>
            <w:r w:rsidRPr="007E1F3A">
              <w:rPr>
                <w:rFonts w:ascii="Times New Roman" w:hAnsi="Times New Roman" w:cs="Times New Roman"/>
                <w:sz w:val="20"/>
                <w:szCs w:val="20"/>
              </w:rPr>
              <w:t>подналадке</w:t>
            </w:r>
            <w:proofErr w:type="spellEnd"/>
            <w:r w:rsidRPr="007E1F3A">
              <w:rPr>
                <w:rFonts w:ascii="Times New Roman" w:hAnsi="Times New Roman" w:cs="Times New Roman"/>
                <w:sz w:val="20"/>
                <w:szCs w:val="20"/>
              </w:rPr>
              <w:t xml:space="preserve"> и техническому обслуживанию металлорежущего оборудования в соответствии с производственными задачами в</w:t>
            </w:r>
          </w:p>
          <w:p w14:paraId="04A14F02" w14:textId="77777777" w:rsidR="007E1F3A" w:rsidRPr="007E1F3A" w:rsidRDefault="007E1F3A" w:rsidP="00E85B4E">
            <w:pPr>
              <w:pStyle w:val="TableParagraph"/>
              <w:tabs>
                <w:tab w:val="left" w:pos="816"/>
              </w:tabs>
              <w:ind w:left="0"/>
              <w:rPr>
                <w:sz w:val="20"/>
                <w:szCs w:val="20"/>
              </w:rPr>
            </w:pPr>
            <w:r w:rsidRPr="007E1F3A">
              <w:rPr>
                <w:sz w:val="20"/>
                <w:szCs w:val="20"/>
              </w:rPr>
              <w:t xml:space="preserve"> автоматизированном производстве</w:t>
            </w:r>
          </w:p>
          <w:p w14:paraId="25E8511E" w14:textId="2AD990AF" w:rsidR="007E1F3A" w:rsidRPr="007E1F3A" w:rsidRDefault="007E1F3A" w:rsidP="00E85B4E">
            <w:pPr>
              <w:spacing w:after="0" w:line="240" w:lineRule="auto"/>
              <w:rPr>
                <w:rFonts w:ascii="Times New Roman" w:hAnsi="Times New Roman" w:cs="Times New Roman"/>
                <w:sz w:val="20"/>
                <w:szCs w:val="20"/>
              </w:rPr>
            </w:pPr>
            <w:r w:rsidRPr="007E1F3A">
              <w:rPr>
                <w:rFonts w:ascii="Times New Roman" w:hAnsi="Times New Roman" w:cs="Times New Roman"/>
                <w:sz w:val="20"/>
                <w:szCs w:val="20"/>
              </w:rPr>
              <w:t>Выявление несоответствия геометрических параметров заготовки</w:t>
            </w:r>
            <w:r w:rsidR="00E85B4E" w:rsidRPr="007E1F3A">
              <w:rPr>
                <w:rFonts w:ascii="Times New Roman" w:hAnsi="Times New Roman" w:cs="Times New Roman"/>
                <w:sz w:val="20"/>
                <w:szCs w:val="20"/>
              </w:rPr>
              <w:t xml:space="preserve"> требованиям технологической документации</w:t>
            </w:r>
          </w:p>
          <w:p w14:paraId="3E402A05" w14:textId="71174063" w:rsidR="007E1F3A" w:rsidRPr="007E1F3A" w:rsidRDefault="007E1F3A" w:rsidP="00E85B4E">
            <w:pPr>
              <w:pStyle w:val="TableParagraph"/>
              <w:tabs>
                <w:tab w:val="left" w:pos="816"/>
              </w:tabs>
              <w:ind w:left="0"/>
              <w:rPr>
                <w:sz w:val="20"/>
                <w:szCs w:val="20"/>
              </w:rPr>
            </w:pPr>
            <w:r w:rsidRPr="007E1F3A">
              <w:rPr>
                <w:sz w:val="20"/>
                <w:szCs w:val="20"/>
              </w:rPr>
              <w:t xml:space="preserve">Выбор и использование контрольно-измерительных средств </w:t>
            </w:r>
            <w:proofErr w:type="gramStart"/>
            <w:r w:rsidRPr="007E1F3A">
              <w:rPr>
                <w:sz w:val="20"/>
                <w:szCs w:val="20"/>
              </w:rPr>
              <w:t xml:space="preserve">в </w:t>
            </w:r>
            <w:r w:rsidR="00E85B4E" w:rsidRPr="007E1F3A">
              <w:rPr>
                <w:sz w:val="20"/>
                <w:szCs w:val="20"/>
              </w:rPr>
              <w:t xml:space="preserve"> соответствии</w:t>
            </w:r>
            <w:proofErr w:type="gramEnd"/>
            <w:r w:rsidR="00E85B4E" w:rsidRPr="007E1F3A">
              <w:rPr>
                <w:sz w:val="20"/>
                <w:szCs w:val="20"/>
              </w:rPr>
              <w:t xml:space="preserve"> с производственными задачами</w:t>
            </w:r>
          </w:p>
          <w:p w14:paraId="6F640D4A" w14:textId="2B62B782" w:rsidR="007E1F3A" w:rsidRPr="007E1F3A" w:rsidRDefault="007E1F3A" w:rsidP="00E85B4E">
            <w:pPr>
              <w:pStyle w:val="TableParagraph"/>
              <w:tabs>
                <w:tab w:val="left" w:pos="816"/>
              </w:tabs>
              <w:ind w:left="0"/>
              <w:rPr>
                <w:sz w:val="20"/>
                <w:szCs w:val="20"/>
              </w:rPr>
            </w:pPr>
            <w:r w:rsidRPr="007E1F3A">
              <w:rPr>
                <w:sz w:val="20"/>
                <w:szCs w:val="20"/>
              </w:rPr>
              <w:t>Анализ причин брака и способов его предупреждения в</w:t>
            </w:r>
            <w:r w:rsidR="00E85B4E" w:rsidRPr="007E1F3A">
              <w:rPr>
                <w:sz w:val="20"/>
                <w:szCs w:val="20"/>
              </w:rPr>
              <w:t xml:space="preserve"> автоматизированном производстве</w:t>
            </w:r>
          </w:p>
          <w:p w14:paraId="2D46F6F3" w14:textId="6D9EE2B0" w:rsidR="001224B4" w:rsidRPr="007E1F3A" w:rsidRDefault="007E1F3A" w:rsidP="00E85B4E">
            <w:pPr>
              <w:pStyle w:val="TableParagraph"/>
              <w:tabs>
                <w:tab w:val="left" w:pos="816"/>
              </w:tabs>
              <w:ind w:left="0"/>
              <w:rPr>
                <w:sz w:val="20"/>
                <w:szCs w:val="20"/>
              </w:rPr>
            </w:pPr>
            <w:r w:rsidRPr="007E1F3A">
              <w:rPr>
                <w:sz w:val="20"/>
                <w:szCs w:val="20"/>
              </w:rPr>
              <w:t>Осуществление диагностики неисправностей и отказов систем металлорежущего производственного оборудования в рамках своей компетенции для выбора методов и способов их устранения</w:t>
            </w:r>
          </w:p>
        </w:tc>
        <w:tc>
          <w:tcPr>
            <w:tcW w:w="542" w:type="dxa"/>
            <w:shd w:val="clear" w:color="auto" w:fill="auto"/>
            <w:vAlign w:val="center"/>
          </w:tcPr>
          <w:p w14:paraId="167CA0C5" w14:textId="342B535B" w:rsidR="001224B4" w:rsidRPr="007847BA" w:rsidRDefault="00F62049" w:rsidP="00E85B4E">
            <w:pPr>
              <w:pStyle w:val="TableParagraph"/>
              <w:ind w:left="0"/>
              <w:rPr>
                <w:sz w:val="20"/>
                <w:szCs w:val="20"/>
              </w:rPr>
            </w:pPr>
            <w:r>
              <w:rPr>
                <w:sz w:val="20"/>
                <w:szCs w:val="20"/>
              </w:rPr>
              <w:t>9</w:t>
            </w:r>
          </w:p>
        </w:tc>
      </w:tr>
      <w:tr w:rsidR="007847BA" w:rsidRPr="007847BA" w14:paraId="1BDA9A45" w14:textId="77777777" w:rsidTr="00E85B4E">
        <w:trPr>
          <w:trHeight w:val="4649"/>
        </w:trPr>
        <w:tc>
          <w:tcPr>
            <w:tcW w:w="1526" w:type="dxa"/>
            <w:shd w:val="clear" w:color="auto" w:fill="auto"/>
          </w:tcPr>
          <w:p w14:paraId="4ACE8A65" w14:textId="4097D4C7" w:rsidR="001224B4" w:rsidRPr="002B0E78" w:rsidRDefault="00CA6089" w:rsidP="00E85B4E">
            <w:pPr>
              <w:pStyle w:val="TableParagraph"/>
              <w:ind w:left="0"/>
              <w:rPr>
                <w:sz w:val="20"/>
                <w:szCs w:val="20"/>
              </w:rPr>
            </w:pPr>
            <w:r>
              <w:rPr>
                <w:sz w:val="20"/>
                <w:szCs w:val="20"/>
              </w:rPr>
              <w:t>Р</w:t>
            </w:r>
            <w:r w:rsidR="00D84B6D" w:rsidRPr="002B0E78">
              <w:rPr>
                <w:sz w:val="20"/>
                <w:szCs w:val="20"/>
              </w:rPr>
              <w:t>аздел 3.2. Разработка, организация и контроль качества работ по монтажу, наладке и техническому обслуживанию систем и средств автоматизации</w:t>
            </w:r>
          </w:p>
        </w:tc>
        <w:tc>
          <w:tcPr>
            <w:tcW w:w="8777" w:type="dxa"/>
            <w:shd w:val="clear" w:color="auto" w:fill="auto"/>
          </w:tcPr>
          <w:p w14:paraId="2C64AAF0" w14:textId="77777777" w:rsidR="007E1F3A" w:rsidRPr="007E1F3A" w:rsidRDefault="007E1F3A" w:rsidP="00E85B4E">
            <w:pPr>
              <w:spacing w:after="0" w:line="240" w:lineRule="auto"/>
              <w:rPr>
                <w:rFonts w:ascii="Times New Roman" w:hAnsi="Times New Roman" w:cs="Times New Roman"/>
                <w:sz w:val="20"/>
                <w:szCs w:val="20"/>
              </w:rPr>
            </w:pPr>
            <w:r w:rsidRPr="007E1F3A">
              <w:rPr>
                <w:rFonts w:ascii="Times New Roman" w:hAnsi="Times New Roman" w:cs="Times New Roman"/>
                <w:sz w:val="20"/>
                <w:szCs w:val="20"/>
              </w:rPr>
              <w:t xml:space="preserve">Применение нормативной документации и инструкций по эксплуатации автоматизированного металлорежущего производственного оборудования Осуществление организации работ по контролю, наладке и </w:t>
            </w:r>
            <w:proofErr w:type="spellStart"/>
            <w:r w:rsidRPr="007E1F3A">
              <w:rPr>
                <w:rFonts w:ascii="Times New Roman" w:hAnsi="Times New Roman" w:cs="Times New Roman"/>
                <w:sz w:val="20"/>
                <w:szCs w:val="20"/>
              </w:rPr>
              <w:t>подналадке</w:t>
            </w:r>
            <w:proofErr w:type="spellEnd"/>
            <w:r w:rsidRPr="007E1F3A">
              <w:rPr>
                <w:rFonts w:ascii="Times New Roman" w:hAnsi="Times New Roman" w:cs="Times New Roman"/>
                <w:sz w:val="20"/>
                <w:szCs w:val="20"/>
              </w:rPr>
              <w:t xml:space="preserve"> в процессе изготовления деталей и техническому обслуживанию автоматизированного металлорежущего оборудования </w:t>
            </w:r>
          </w:p>
          <w:p w14:paraId="63B79E58" w14:textId="77777777" w:rsidR="007E1F3A" w:rsidRPr="007E1F3A" w:rsidRDefault="007E1F3A" w:rsidP="00E85B4E">
            <w:pPr>
              <w:spacing w:after="0" w:line="240" w:lineRule="auto"/>
              <w:rPr>
                <w:rFonts w:ascii="Times New Roman" w:hAnsi="Times New Roman" w:cs="Times New Roman"/>
                <w:sz w:val="20"/>
                <w:szCs w:val="20"/>
              </w:rPr>
            </w:pPr>
            <w:r w:rsidRPr="007E1F3A">
              <w:rPr>
                <w:rFonts w:ascii="Times New Roman" w:hAnsi="Times New Roman" w:cs="Times New Roman"/>
                <w:sz w:val="20"/>
                <w:szCs w:val="20"/>
              </w:rPr>
              <w:t xml:space="preserve">Организация ресурсного обеспечения работ по контролю, наладке, </w:t>
            </w:r>
            <w:proofErr w:type="spellStart"/>
            <w:r w:rsidRPr="007E1F3A">
              <w:rPr>
                <w:rFonts w:ascii="Times New Roman" w:hAnsi="Times New Roman" w:cs="Times New Roman"/>
                <w:sz w:val="20"/>
                <w:szCs w:val="20"/>
              </w:rPr>
              <w:t>подналадке</w:t>
            </w:r>
            <w:proofErr w:type="spellEnd"/>
            <w:r w:rsidRPr="007E1F3A">
              <w:rPr>
                <w:rFonts w:ascii="Times New Roman" w:hAnsi="Times New Roman" w:cs="Times New Roman"/>
                <w:sz w:val="20"/>
                <w:szCs w:val="20"/>
              </w:rPr>
              <w:t xml:space="preserve"> и техническому обслуживанию автоматизированного металлорежущего оборудования в соответствии с производственными задачами, в том числе с использованием SCADA-систем в автоматизированном производстве</w:t>
            </w:r>
          </w:p>
          <w:p w14:paraId="1C1D8831" w14:textId="3E81BB3F" w:rsidR="007E1F3A" w:rsidRPr="007E1F3A" w:rsidRDefault="007E1F3A" w:rsidP="00E85B4E">
            <w:pPr>
              <w:spacing w:after="0" w:line="240" w:lineRule="auto"/>
              <w:rPr>
                <w:rFonts w:ascii="Times New Roman" w:hAnsi="Times New Roman" w:cs="Times New Roman"/>
                <w:sz w:val="20"/>
                <w:szCs w:val="20"/>
              </w:rPr>
            </w:pPr>
            <w:r w:rsidRPr="007E1F3A">
              <w:rPr>
                <w:rFonts w:ascii="Times New Roman" w:hAnsi="Times New Roman" w:cs="Times New Roman"/>
                <w:sz w:val="20"/>
                <w:szCs w:val="20"/>
              </w:rPr>
              <w:t xml:space="preserve">Проведение контроля соответствия качества изготовляемых деталей </w:t>
            </w:r>
            <w:r w:rsidR="00E85B4E" w:rsidRPr="007E1F3A">
              <w:rPr>
                <w:rFonts w:ascii="Times New Roman" w:hAnsi="Times New Roman" w:cs="Times New Roman"/>
                <w:sz w:val="20"/>
                <w:szCs w:val="20"/>
              </w:rPr>
              <w:t xml:space="preserve">требованиям технической документации </w:t>
            </w:r>
          </w:p>
          <w:p w14:paraId="26CEC528" w14:textId="07A0EF8D" w:rsidR="007E1F3A" w:rsidRPr="007E1F3A" w:rsidRDefault="007E1F3A" w:rsidP="00E85B4E">
            <w:pPr>
              <w:spacing w:after="0" w:line="240" w:lineRule="auto"/>
              <w:rPr>
                <w:rFonts w:ascii="Times New Roman" w:hAnsi="Times New Roman" w:cs="Times New Roman"/>
                <w:sz w:val="20"/>
                <w:szCs w:val="20"/>
              </w:rPr>
            </w:pPr>
            <w:r w:rsidRPr="007E1F3A">
              <w:rPr>
                <w:rFonts w:ascii="Times New Roman" w:hAnsi="Times New Roman" w:cs="Times New Roman"/>
                <w:sz w:val="20"/>
                <w:szCs w:val="20"/>
              </w:rPr>
              <w:t xml:space="preserve">Организация работ по устранению неполадок, отказов, наладке и </w:t>
            </w:r>
            <w:proofErr w:type="spellStart"/>
            <w:r w:rsidRPr="007E1F3A">
              <w:rPr>
                <w:rFonts w:ascii="Times New Roman" w:hAnsi="Times New Roman" w:cs="Times New Roman"/>
                <w:sz w:val="20"/>
                <w:szCs w:val="20"/>
              </w:rPr>
              <w:t>подналадке</w:t>
            </w:r>
            <w:proofErr w:type="spellEnd"/>
            <w:r w:rsidRPr="007E1F3A">
              <w:rPr>
                <w:rFonts w:ascii="Times New Roman" w:hAnsi="Times New Roman" w:cs="Times New Roman"/>
                <w:sz w:val="20"/>
                <w:szCs w:val="20"/>
              </w:rPr>
              <w:t xml:space="preserve"> автоматизированного металлообрабатывающего оборудования технологического участка с целью выполнения планового </w:t>
            </w:r>
            <w:r w:rsidR="00E85B4E" w:rsidRPr="007E1F3A">
              <w:rPr>
                <w:rFonts w:ascii="Times New Roman" w:hAnsi="Times New Roman" w:cs="Times New Roman"/>
                <w:sz w:val="20"/>
                <w:szCs w:val="20"/>
              </w:rPr>
              <w:t>задания в рамках своей компетенции</w:t>
            </w:r>
          </w:p>
          <w:p w14:paraId="0918B1F3" w14:textId="750E045F" w:rsidR="007E1F3A" w:rsidRPr="007E1F3A" w:rsidRDefault="007E1F3A" w:rsidP="00E85B4E">
            <w:pPr>
              <w:spacing w:after="0" w:line="240" w:lineRule="auto"/>
              <w:rPr>
                <w:rFonts w:ascii="Times New Roman" w:hAnsi="Times New Roman" w:cs="Times New Roman"/>
                <w:sz w:val="20"/>
                <w:szCs w:val="20"/>
              </w:rPr>
            </w:pPr>
            <w:r w:rsidRPr="007E1F3A">
              <w:rPr>
                <w:rFonts w:ascii="Times New Roman" w:hAnsi="Times New Roman" w:cs="Times New Roman"/>
                <w:sz w:val="20"/>
                <w:szCs w:val="20"/>
              </w:rPr>
              <w:t xml:space="preserve">Устранение нарушений, связанные с настройкой оборудования, </w:t>
            </w:r>
            <w:r w:rsidR="00E85B4E" w:rsidRPr="007E1F3A">
              <w:rPr>
                <w:rFonts w:ascii="Times New Roman" w:hAnsi="Times New Roman" w:cs="Times New Roman"/>
                <w:sz w:val="20"/>
                <w:szCs w:val="20"/>
              </w:rPr>
              <w:t>приспособлений, режущего и мерительного инструмента</w:t>
            </w:r>
          </w:p>
          <w:p w14:paraId="7D942901" w14:textId="551B48A6" w:rsidR="007E1F3A" w:rsidRPr="007E1F3A" w:rsidRDefault="00FF5375" w:rsidP="00E85B4E">
            <w:pPr>
              <w:spacing w:after="0" w:line="240" w:lineRule="auto"/>
              <w:rPr>
                <w:rFonts w:ascii="Times New Roman" w:hAnsi="Times New Roman" w:cs="Times New Roman"/>
                <w:sz w:val="20"/>
                <w:szCs w:val="20"/>
              </w:rPr>
            </w:pPr>
            <w:r w:rsidRPr="007E1F3A">
              <w:rPr>
                <w:rFonts w:ascii="Times New Roman" w:hAnsi="Times New Roman" w:cs="Times New Roman"/>
                <w:sz w:val="20"/>
                <w:szCs w:val="20"/>
              </w:rPr>
              <w:t xml:space="preserve">Выбирать и использовать контрольно-измерительные средства в </w:t>
            </w:r>
            <w:r w:rsidR="00E85B4E" w:rsidRPr="007E1F3A">
              <w:rPr>
                <w:rFonts w:ascii="Times New Roman" w:hAnsi="Times New Roman" w:cs="Times New Roman"/>
                <w:sz w:val="20"/>
                <w:szCs w:val="20"/>
              </w:rPr>
              <w:t>соответствии с производственными задачами</w:t>
            </w:r>
          </w:p>
          <w:p w14:paraId="4CBF968C" w14:textId="35B1B5B1" w:rsidR="001224B4" w:rsidRPr="007E1F3A" w:rsidRDefault="00D76CF2" w:rsidP="00E85B4E">
            <w:pPr>
              <w:pStyle w:val="TableParagraph"/>
              <w:tabs>
                <w:tab w:val="left" w:pos="816"/>
              </w:tabs>
              <w:ind w:left="0"/>
              <w:rPr>
                <w:sz w:val="20"/>
                <w:szCs w:val="20"/>
              </w:rPr>
            </w:pPr>
            <w:r w:rsidRPr="007E1F3A">
              <w:rPr>
                <w:sz w:val="20"/>
                <w:szCs w:val="20"/>
              </w:rPr>
              <w:t>Контроль после устранения отклонений в настройке технологического оборудования геометрических параметров обработанных поверхностей в соответствии с требованиями технологической документации</w:t>
            </w:r>
          </w:p>
        </w:tc>
        <w:tc>
          <w:tcPr>
            <w:tcW w:w="542" w:type="dxa"/>
            <w:shd w:val="clear" w:color="auto" w:fill="auto"/>
            <w:vAlign w:val="center"/>
          </w:tcPr>
          <w:p w14:paraId="6CFF5E89" w14:textId="2668F2EF" w:rsidR="001224B4" w:rsidRPr="007847BA" w:rsidRDefault="00F62049" w:rsidP="00E85B4E">
            <w:pPr>
              <w:pStyle w:val="TableParagraph"/>
              <w:ind w:left="0"/>
              <w:rPr>
                <w:sz w:val="20"/>
                <w:szCs w:val="20"/>
              </w:rPr>
            </w:pPr>
            <w:r>
              <w:rPr>
                <w:sz w:val="20"/>
                <w:szCs w:val="20"/>
              </w:rPr>
              <w:t>9</w:t>
            </w:r>
          </w:p>
        </w:tc>
      </w:tr>
      <w:tr w:rsidR="007847BA" w:rsidRPr="007847BA" w14:paraId="1E3E43F1" w14:textId="77777777" w:rsidTr="007E1F3A">
        <w:tc>
          <w:tcPr>
            <w:tcW w:w="1526" w:type="dxa"/>
            <w:shd w:val="clear" w:color="auto" w:fill="auto"/>
          </w:tcPr>
          <w:p w14:paraId="2C5CFD25" w14:textId="3D98A35C" w:rsidR="001224B4" w:rsidRPr="002B0E78" w:rsidRDefault="00E85B4E" w:rsidP="00E85B4E">
            <w:pPr>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D84B6D" w:rsidRPr="002B0E78">
              <w:rPr>
                <w:rFonts w:ascii="Times New Roman" w:hAnsi="Times New Roman" w:cs="Times New Roman"/>
                <w:sz w:val="20"/>
                <w:szCs w:val="20"/>
              </w:rPr>
              <w:t>аздел 3.3 Электрические измерения</w:t>
            </w:r>
            <w:r w:rsidR="002B0E78" w:rsidRPr="002B0E78">
              <w:rPr>
                <w:rFonts w:ascii="Times New Roman" w:hAnsi="Times New Roman" w:cs="Times New Roman"/>
                <w:sz w:val="20"/>
                <w:szCs w:val="20"/>
              </w:rPr>
              <w:t xml:space="preserve"> Основные методы измерения и измерительные схемы</w:t>
            </w:r>
          </w:p>
        </w:tc>
        <w:tc>
          <w:tcPr>
            <w:tcW w:w="8777" w:type="dxa"/>
            <w:shd w:val="clear" w:color="auto" w:fill="auto"/>
          </w:tcPr>
          <w:p w14:paraId="691AA18D" w14:textId="4828A3CD" w:rsidR="00C81CC9" w:rsidRPr="002B0E78" w:rsidRDefault="002B0E78" w:rsidP="00E85B4E">
            <w:pPr>
              <w:pStyle w:val="TableParagraph"/>
              <w:ind w:left="0"/>
              <w:rPr>
                <w:sz w:val="20"/>
                <w:szCs w:val="20"/>
              </w:rPr>
            </w:pPr>
            <w:r w:rsidRPr="002B0E78">
              <w:rPr>
                <w:sz w:val="20"/>
                <w:szCs w:val="20"/>
              </w:rPr>
              <w:t>Правила ПТЭ и ПТБ при выполнении работ.</w:t>
            </w:r>
          </w:p>
          <w:p w14:paraId="01F5FC68" w14:textId="77777777" w:rsidR="002B0E78" w:rsidRDefault="002B0E78" w:rsidP="00E85B4E">
            <w:pPr>
              <w:pStyle w:val="TableParagraph"/>
              <w:ind w:left="0"/>
              <w:rPr>
                <w:sz w:val="20"/>
                <w:szCs w:val="20"/>
              </w:rPr>
            </w:pPr>
            <w:r w:rsidRPr="002B0E78">
              <w:rPr>
                <w:sz w:val="20"/>
                <w:szCs w:val="20"/>
              </w:rPr>
              <w:t xml:space="preserve">Электрические измерения </w:t>
            </w:r>
          </w:p>
          <w:p w14:paraId="447D5D79" w14:textId="77777777" w:rsidR="002B0E78" w:rsidRDefault="00C81CC9" w:rsidP="00E85B4E">
            <w:pPr>
              <w:pStyle w:val="TableParagraph"/>
              <w:ind w:left="0"/>
              <w:rPr>
                <w:sz w:val="20"/>
                <w:szCs w:val="20"/>
              </w:rPr>
            </w:pPr>
            <w:r w:rsidRPr="002B0E78">
              <w:rPr>
                <w:sz w:val="20"/>
                <w:szCs w:val="20"/>
              </w:rPr>
              <w:t xml:space="preserve">Измерение неэлектрических величин </w:t>
            </w:r>
          </w:p>
          <w:p w14:paraId="4364AFF0" w14:textId="77777777" w:rsidR="002B0E78" w:rsidRDefault="00C81CC9" w:rsidP="00E85B4E">
            <w:pPr>
              <w:pStyle w:val="TableParagraph"/>
              <w:ind w:left="0"/>
              <w:rPr>
                <w:sz w:val="20"/>
                <w:szCs w:val="20"/>
              </w:rPr>
            </w:pPr>
            <w:r w:rsidRPr="002B0E78">
              <w:rPr>
                <w:sz w:val="20"/>
                <w:szCs w:val="20"/>
              </w:rPr>
              <w:t xml:space="preserve">Автоматизация измерений и контроля </w:t>
            </w:r>
          </w:p>
          <w:p w14:paraId="452DDDB2" w14:textId="77777777" w:rsidR="002B0E78" w:rsidRDefault="00C81CC9" w:rsidP="00E85B4E">
            <w:pPr>
              <w:pStyle w:val="TableParagraph"/>
              <w:ind w:left="0"/>
              <w:rPr>
                <w:sz w:val="20"/>
                <w:szCs w:val="20"/>
              </w:rPr>
            </w:pPr>
            <w:r w:rsidRPr="002B0E78">
              <w:rPr>
                <w:sz w:val="20"/>
                <w:szCs w:val="20"/>
              </w:rPr>
              <w:t xml:space="preserve">Поверка средств измерений </w:t>
            </w:r>
          </w:p>
          <w:p w14:paraId="15743DBD" w14:textId="135529B6" w:rsidR="00C81CC9" w:rsidRPr="002B0E78" w:rsidRDefault="00C81CC9" w:rsidP="00E85B4E">
            <w:pPr>
              <w:pStyle w:val="TableParagraph"/>
              <w:ind w:left="0"/>
              <w:rPr>
                <w:sz w:val="20"/>
                <w:szCs w:val="20"/>
              </w:rPr>
            </w:pPr>
            <w:r w:rsidRPr="002B0E78">
              <w:rPr>
                <w:sz w:val="20"/>
                <w:szCs w:val="20"/>
              </w:rPr>
              <w:t>Сертификационные испытания</w:t>
            </w:r>
          </w:p>
          <w:p w14:paraId="06683123" w14:textId="7441A56D" w:rsidR="001224B4" w:rsidRPr="002B0E78" w:rsidRDefault="001224B4" w:rsidP="00E85B4E">
            <w:pPr>
              <w:pStyle w:val="TableParagraph"/>
              <w:ind w:left="0"/>
              <w:rPr>
                <w:sz w:val="20"/>
                <w:szCs w:val="20"/>
              </w:rPr>
            </w:pPr>
          </w:p>
        </w:tc>
        <w:tc>
          <w:tcPr>
            <w:tcW w:w="542" w:type="dxa"/>
            <w:shd w:val="clear" w:color="auto" w:fill="auto"/>
            <w:vAlign w:val="center"/>
          </w:tcPr>
          <w:p w14:paraId="6631C422" w14:textId="234D0FC9" w:rsidR="001224B4" w:rsidRPr="007847BA" w:rsidRDefault="00F62049" w:rsidP="00E85B4E">
            <w:pPr>
              <w:pStyle w:val="TableParagraph"/>
              <w:ind w:left="0"/>
              <w:rPr>
                <w:sz w:val="20"/>
                <w:szCs w:val="20"/>
              </w:rPr>
            </w:pPr>
            <w:r>
              <w:rPr>
                <w:sz w:val="20"/>
                <w:szCs w:val="20"/>
              </w:rPr>
              <w:t>9</w:t>
            </w:r>
          </w:p>
        </w:tc>
      </w:tr>
      <w:tr w:rsidR="007847BA" w:rsidRPr="007847BA" w14:paraId="4FD5FA3D" w14:textId="77777777" w:rsidTr="007E1F3A">
        <w:tc>
          <w:tcPr>
            <w:tcW w:w="1526" w:type="dxa"/>
            <w:shd w:val="clear" w:color="auto" w:fill="auto"/>
          </w:tcPr>
          <w:p w14:paraId="55C12421" w14:textId="09D3C937" w:rsidR="001224B4" w:rsidRPr="002B0E78" w:rsidRDefault="00D84B6D" w:rsidP="00E85B4E">
            <w:pPr>
              <w:pStyle w:val="TableParagraph"/>
              <w:ind w:left="0"/>
              <w:rPr>
                <w:sz w:val="20"/>
                <w:szCs w:val="20"/>
              </w:rPr>
            </w:pPr>
            <w:r w:rsidRPr="002B0E78">
              <w:rPr>
                <w:sz w:val="20"/>
                <w:szCs w:val="20"/>
              </w:rPr>
              <w:t>Раздел 3.4. Организация работ структурного подразделения</w:t>
            </w:r>
          </w:p>
        </w:tc>
        <w:tc>
          <w:tcPr>
            <w:tcW w:w="8777" w:type="dxa"/>
            <w:shd w:val="clear" w:color="auto" w:fill="auto"/>
          </w:tcPr>
          <w:p w14:paraId="1FAE19FD" w14:textId="77777777" w:rsidR="00C81CC9" w:rsidRPr="002B0E78" w:rsidRDefault="00C81CC9" w:rsidP="00E85B4E">
            <w:pPr>
              <w:spacing w:after="0" w:line="240" w:lineRule="auto"/>
              <w:rPr>
                <w:rFonts w:ascii="Times New Roman" w:eastAsia="Calibri" w:hAnsi="Times New Roman" w:cs="Times New Roman"/>
                <w:bCs/>
                <w:sz w:val="20"/>
                <w:szCs w:val="20"/>
              </w:rPr>
            </w:pPr>
            <w:r w:rsidRPr="002B0E78">
              <w:rPr>
                <w:rFonts w:ascii="Times New Roman" w:eastAsia="Calibri" w:hAnsi="Times New Roman" w:cs="Times New Roman"/>
                <w:bCs/>
                <w:sz w:val="20"/>
                <w:szCs w:val="20"/>
              </w:rPr>
              <w:t>Предприятие и его структурные подразделения в условиях рыночной экономики</w:t>
            </w:r>
          </w:p>
          <w:p w14:paraId="4FE8C343" w14:textId="2F97D1A9" w:rsidR="00C81CC9" w:rsidRPr="002B0E78" w:rsidRDefault="00C81CC9" w:rsidP="00E85B4E">
            <w:pPr>
              <w:spacing w:after="0" w:line="240" w:lineRule="auto"/>
              <w:rPr>
                <w:rFonts w:ascii="Times New Roman" w:eastAsia="Calibri" w:hAnsi="Times New Roman" w:cs="Times New Roman"/>
                <w:bCs/>
                <w:sz w:val="20"/>
                <w:szCs w:val="20"/>
              </w:rPr>
            </w:pPr>
            <w:r w:rsidRPr="002B0E78">
              <w:rPr>
                <w:rFonts w:ascii="Times New Roman" w:hAnsi="Times New Roman" w:cs="Times New Roman"/>
                <w:sz w:val="20"/>
                <w:szCs w:val="20"/>
              </w:rPr>
              <w:t>Организация вспомогательного и обслуживающего производств</w:t>
            </w:r>
            <w:r w:rsidRPr="002B0E78">
              <w:rPr>
                <w:rFonts w:ascii="Times New Roman" w:eastAsia="Calibri" w:hAnsi="Times New Roman" w:cs="Times New Roman"/>
                <w:bCs/>
                <w:sz w:val="20"/>
                <w:szCs w:val="20"/>
              </w:rPr>
              <w:t xml:space="preserve"> Организация труда на предприятии Основные категории управления Цикл менеджмента</w:t>
            </w:r>
          </w:p>
          <w:p w14:paraId="554D439F" w14:textId="77777777" w:rsidR="002B0E78" w:rsidRDefault="00C81CC9" w:rsidP="00E85B4E">
            <w:pPr>
              <w:autoSpaceDE w:val="0"/>
              <w:autoSpaceDN w:val="0"/>
              <w:adjustRightInd w:val="0"/>
              <w:spacing w:after="0" w:line="240" w:lineRule="auto"/>
              <w:rPr>
                <w:rFonts w:ascii="Times New Roman" w:hAnsi="Times New Roman" w:cs="Times New Roman"/>
                <w:sz w:val="20"/>
                <w:szCs w:val="20"/>
              </w:rPr>
            </w:pPr>
            <w:r w:rsidRPr="002B0E78">
              <w:rPr>
                <w:rFonts w:ascii="Times New Roman" w:hAnsi="Times New Roman" w:cs="Times New Roman"/>
                <w:sz w:val="20"/>
                <w:szCs w:val="20"/>
              </w:rPr>
              <w:t xml:space="preserve">Руководство организацией как социальной системой </w:t>
            </w:r>
          </w:p>
          <w:p w14:paraId="7C94061F" w14:textId="311387CB" w:rsidR="00C81CC9" w:rsidRPr="002B0E78" w:rsidRDefault="00C81CC9" w:rsidP="00E85B4E">
            <w:pPr>
              <w:autoSpaceDE w:val="0"/>
              <w:autoSpaceDN w:val="0"/>
              <w:adjustRightInd w:val="0"/>
              <w:spacing w:after="0" w:line="240" w:lineRule="auto"/>
              <w:rPr>
                <w:rFonts w:ascii="Times New Roman" w:eastAsia="Calibri" w:hAnsi="Times New Roman" w:cs="Times New Roman"/>
                <w:bCs/>
                <w:sz w:val="20"/>
                <w:szCs w:val="20"/>
              </w:rPr>
            </w:pPr>
            <w:r w:rsidRPr="002B0E78">
              <w:rPr>
                <w:rFonts w:ascii="Times New Roman" w:hAnsi="Times New Roman" w:cs="Times New Roman"/>
                <w:sz w:val="20"/>
                <w:szCs w:val="20"/>
              </w:rPr>
              <w:t>Издержки производства и себестоимость продукции</w:t>
            </w:r>
          </w:p>
          <w:p w14:paraId="107D3145" w14:textId="15068E24" w:rsidR="001224B4" w:rsidRPr="002B0E78" w:rsidRDefault="00C81CC9" w:rsidP="00E85B4E">
            <w:pPr>
              <w:pStyle w:val="TableParagraph"/>
              <w:ind w:left="0"/>
              <w:rPr>
                <w:sz w:val="20"/>
                <w:szCs w:val="20"/>
              </w:rPr>
            </w:pPr>
            <w:r w:rsidRPr="002B0E78">
              <w:rPr>
                <w:sz w:val="20"/>
                <w:szCs w:val="20"/>
              </w:rPr>
              <w:t>Экономическая эффективность технических решений</w:t>
            </w:r>
          </w:p>
        </w:tc>
        <w:tc>
          <w:tcPr>
            <w:tcW w:w="542" w:type="dxa"/>
            <w:shd w:val="clear" w:color="auto" w:fill="auto"/>
            <w:vAlign w:val="center"/>
          </w:tcPr>
          <w:p w14:paraId="2DD7EE19" w14:textId="08B93332" w:rsidR="001224B4" w:rsidRPr="007847BA" w:rsidRDefault="00F62049" w:rsidP="00E85B4E">
            <w:pPr>
              <w:pStyle w:val="TableParagraph"/>
              <w:ind w:left="0"/>
              <w:rPr>
                <w:sz w:val="20"/>
                <w:szCs w:val="20"/>
              </w:rPr>
            </w:pPr>
            <w:r>
              <w:rPr>
                <w:sz w:val="20"/>
                <w:szCs w:val="20"/>
              </w:rPr>
              <w:t>9</w:t>
            </w:r>
          </w:p>
        </w:tc>
      </w:tr>
      <w:tr w:rsidR="007847BA" w:rsidRPr="007847BA" w14:paraId="43779698" w14:textId="77777777" w:rsidTr="007E1F3A">
        <w:tc>
          <w:tcPr>
            <w:tcW w:w="1526" w:type="dxa"/>
            <w:shd w:val="clear" w:color="auto" w:fill="auto"/>
          </w:tcPr>
          <w:p w14:paraId="7BA4F362" w14:textId="77777777" w:rsidR="001224B4" w:rsidRPr="007847BA" w:rsidRDefault="001224B4" w:rsidP="00E85B4E">
            <w:pPr>
              <w:pStyle w:val="TableParagraph"/>
              <w:ind w:left="0"/>
              <w:rPr>
                <w:sz w:val="20"/>
                <w:szCs w:val="20"/>
              </w:rPr>
            </w:pPr>
            <w:r w:rsidRPr="007847BA">
              <w:rPr>
                <w:sz w:val="20"/>
                <w:szCs w:val="20"/>
              </w:rPr>
              <w:t>Дифференцированный</w:t>
            </w:r>
            <w:r w:rsidRPr="007847BA">
              <w:rPr>
                <w:spacing w:val="-5"/>
                <w:sz w:val="20"/>
                <w:szCs w:val="20"/>
              </w:rPr>
              <w:t xml:space="preserve"> </w:t>
            </w:r>
            <w:r w:rsidRPr="007847BA">
              <w:rPr>
                <w:sz w:val="20"/>
                <w:szCs w:val="20"/>
              </w:rPr>
              <w:t>зачет</w:t>
            </w:r>
          </w:p>
        </w:tc>
        <w:tc>
          <w:tcPr>
            <w:tcW w:w="8777" w:type="dxa"/>
            <w:shd w:val="clear" w:color="auto" w:fill="auto"/>
          </w:tcPr>
          <w:p w14:paraId="0219F289" w14:textId="37314EE0" w:rsidR="001224B4" w:rsidRPr="007847BA" w:rsidRDefault="001224B4" w:rsidP="00E85B4E">
            <w:pPr>
              <w:pStyle w:val="TableParagraph"/>
              <w:ind w:left="0"/>
              <w:rPr>
                <w:sz w:val="20"/>
                <w:szCs w:val="20"/>
              </w:rPr>
            </w:pPr>
            <w:r w:rsidRPr="007847BA">
              <w:rPr>
                <w:sz w:val="20"/>
                <w:szCs w:val="20"/>
              </w:rPr>
              <w:t>1.</w:t>
            </w:r>
            <w:r w:rsidRPr="007847BA">
              <w:rPr>
                <w:spacing w:val="21"/>
                <w:sz w:val="20"/>
                <w:szCs w:val="20"/>
              </w:rPr>
              <w:t xml:space="preserve"> </w:t>
            </w:r>
            <w:r w:rsidRPr="007847BA">
              <w:rPr>
                <w:sz w:val="20"/>
                <w:szCs w:val="20"/>
              </w:rPr>
              <w:t>Защита</w:t>
            </w:r>
            <w:r w:rsidRPr="007847BA">
              <w:rPr>
                <w:spacing w:val="-4"/>
                <w:sz w:val="20"/>
                <w:szCs w:val="20"/>
              </w:rPr>
              <w:t xml:space="preserve"> </w:t>
            </w:r>
            <w:r w:rsidRPr="007847BA">
              <w:rPr>
                <w:sz w:val="20"/>
                <w:szCs w:val="20"/>
              </w:rPr>
              <w:t>отчета</w:t>
            </w:r>
            <w:r w:rsidRPr="007847BA">
              <w:rPr>
                <w:spacing w:val="-3"/>
                <w:sz w:val="20"/>
                <w:szCs w:val="20"/>
              </w:rPr>
              <w:t xml:space="preserve"> </w:t>
            </w:r>
            <w:r w:rsidRPr="007847BA">
              <w:rPr>
                <w:sz w:val="20"/>
                <w:szCs w:val="20"/>
              </w:rPr>
              <w:t>по</w:t>
            </w:r>
            <w:r w:rsidRPr="007847BA">
              <w:rPr>
                <w:spacing w:val="-3"/>
                <w:sz w:val="20"/>
                <w:szCs w:val="20"/>
              </w:rPr>
              <w:t xml:space="preserve"> </w:t>
            </w:r>
            <w:r w:rsidRPr="007847BA">
              <w:rPr>
                <w:sz w:val="20"/>
                <w:szCs w:val="20"/>
              </w:rPr>
              <w:t>производственной</w:t>
            </w:r>
            <w:r w:rsidR="007847BA" w:rsidRPr="007847BA">
              <w:rPr>
                <w:sz w:val="20"/>
                <w:szCs w:val="20"/>
              </w:rPr>
              <w:t xml:space="preserve"> </w:t>
            </w:r>
            <w:r w:rsidRPr="007847BA">
              <w:rPr>
                <w:spacing w:val="-57"/>
                <w:sz w:val="20"/>
                <w:szCs w:val="20"/>
              </w:rPr>
              <w:t xml:space="preserve"> </w:t>
            </w:r>
            <w:r w:rsidR="007847BA" w:rsidRPr="007847BA">
              <w:rPr>
                <w:spacing w:val="-57"/>
                <w:sz w:val="20"/>
                <w:szCs w:val="20"/>
              </w:rPr>
              <w:t xml:space="preserve">    </w:t>
            </w:r>
            <w:r w:rsidRPr="007847BA">
              <w:rPr>
                <w:sz w:val="20"/>
                <w:szCs w:val="20"/>
              </w:rPr>
              <w:t>практике</w:t>
            </w:r>
          </w:p>
        </w:tc>
        <w:tc>
          <w:tcPr>
            <w:tcW w:w="542" w:type="dxa"/>
            <w:shd w:val="clear" w:color="auto" w:fill="auto"/>
            <w:vAlign w:val="center"/>
          </w:tcPr>
          <w:p w14:paraId="387A3608" w14:textId="77777777" w:rsidR="001224B4" w:rsidRPr="007847BA" w:rsidRDefault="001224B4" w:rsidP="00E85B4E">
            <w:pPr>
              <w:pStyle w:val="TableParagraph"/>
              <w:ind w:left="0"/>
              <w:rPr>
                <w:sz w:val="20"/>
                <w:szCs w:val="20"/>
              </w:rPr>
            </w:pPr>
            <w:r w:rsidRPr="007847BA">
              <w:rPr>
                <w:sz w:val="20"/>
                <w:szCs w:val="20"/>
              </w:rPr>
              <w:t>-</w:t>
            </w:r>
          </w:p>
        </w:tc>
      </w:tr>
      <w:tr w:rsidR="007847BA" w:rsidRPr="007847BA" w14:paraId="779B6DC5" w14:textId="77777777" w:rsidTr="007E1F3A">
        <w:tc>
          <w:tcPr>
            <w:tcW w:w="1526" w:type="dxa"/>
            <w:shd w:val="clear" w:color="auto" w:fill="auto"/>
          </w:tcPr>
          <w:p w14:paraId="5DD90CD9" w14:textId="77777777" w:rsidR="001224B4" w:rsidRPr="007847BA" w:rsidRDefault="001224B4" w:rsidP="00E85B4E">
            <w:pPr>
              <w:pStyle w:val="TableParagraph"/>
              <w:ind w:left="0"/>
              <w:rPr>
                <w:sz w:val="20"/>
                <w:szCs w:val="20"/>
              </w:rPr>
            </w:pPr>
            <w:r w:rsidRPr="007847BA">
              <w:rPr>
                <w:sz w:val="20"/>
                <w:szCs w:val="20"/>
              </w:rPr>
              <w:t>Итого</w:t>
            </w:r>
          </w:p>
        </w:tc>
        <w:tc>
          <w:tcPr>
            <w:tcW w:w="8777" w:type="dxa"/>
            <w:shd w:val="clear" w:color="auto" w:fill="auto"/>
          </w:tcPr>
          <w:p w14:paraId="6ACED38C" w14:textId="77777777" w:rsidR="001224B4" w:rsidRPr="007847BA" w:rsidRDefault="001224B4" w:rsidP="00E85B4E">
            <w:pPr>
              <w:pStyle w:val="TableParagraph"/>
              <w:ind w:left="0"/>
              <w:rPr>
                <w:sz w:val="20"/>
                <w:szCs w:val="20"/>
              </w:rPr>
            </w:pPr>
          </w:p>
        </w:tc>
        <w:tc>
          <w:tcPr>
            <w:tcW w:w="542" w:type="dxa"/>
            <w:shd w:val="clear" w:color="auto" w:fill="auto"/>
            <w:vAlign w:val="center"/>
          </w:tcPr>
          <w:p w14:paraId="1B967F39" w14:textId="4F43B1A7" w:rsidR="001224B4" w:rsidRPr="007847BA" w:rsidRDefault="00F62049" w:rsidP="00E85B4E">
            <w:pPr>
              <w:pStyle w:val="TableParagraph"/>
              <w:ind w:left="0"/>
              <w:rPr>
                <w:sz w:val="20"/>
                <w:szCs w:val="20"/>
              </w:rPr>
            </w:pPr>
            <w:r>
              <w:rPr>
                <w:sz w:val="20"/>
                <w:szCs w:val="20"/>
              </w:rPr>
              <w:t>36</w:t>
            </w:r>
          </w:p>
        </w:tc>
      </w:tr>
    </w:tbl>
    <w:p w14:paraId="1C62C79C" w14:textId="07578219" w:rsidR="00ED4D5F" w:rsidRPr="004435FC" w:rsidRDefault="00572FB9" w:rsidP="00B41B3E">
      <w:pPr>
        <w:spacing w:after="0" w:line="360" w:lineRule="auto"/>
        <w:ind w:firstLine="709"/>
        <w:jc w:val="center"/>
        <w:rPr>
          <w:rFonts w:ascii="Times New Roman" w:hAnsi="Times New Roman" w:cs="Times New Roman"/>
          <w:bCs/>
          <w:sz w:val="24"/>
          <w:szCs w:val="24"/>
        </w:rPr>
      </w:pPr>
      <w:r w:rsidRPr="004435FC">
        <w:rPr>
          <w:rFonts w:ascii="Times New Roman" w:hAnsi="Times New Roman" w:cs="Times New Roman"/>
          <w:bCs/>
          <w:sz w:val="24"/>
          <w:szCs w:val="24"/>
        </w:rPr>
        <w:t>3 УСЛОВИЯ РЕАЛИЗАЦИИ ПРОГРАММЫ</w:t>
      </w:r>
    </w:p>
    <w:p w14:paraId="3E0E88AC" w14:textId="27C533E4" w:rsidR="00572FB9" w:rsidRPr="004435FC" w:rsidRDefault="00F62049" w:rsidP="00B41B3E">
      <w:pPr>
        <w:spacing w:after="0" w:line="360" w:lineRule="auto"/>
        <w:ind w:firstLine="709"/>
        <w:jc w:val="center"/>
        <w:rPr>
          <w:rFonts w:ascii="Times New Roman" w:hAnsi="Times New Roman" w:cs="Times New Roman"/>
          <w:bCs/>
          <w:sz w:val="24"/>
          <w:szCs w:val="24"/>
        </w:rPr>
      </w:pPr>
      <w:r>
        <w:rPr>
          <w:rFonts w:ascii="Times New Roman" w:eastAsia="Times New Roman" w:hAnsi="Times New Roman" w:cs="Times New Roman"/>
          <w:caps/>
          <w:sz w:val="24"/>
          <w:szCs w:val="24"/>
        </w:rPr>
        <w:t>учебной</w:t>
      </w:r>
      <w:r w:rsidR="00572FB9" w:rsidRPr="004435FC">
        <w:rPr>
          <w:rFonts w:ascii="Times New Roman" w:hAnsi="Times New Roman" w:cs="Times New Roman"/>
          <w:bCs/>
          <w:sz w:val="24"/>
          <w:szCs w:val="24"/>
        </w:rPr>
        <w:t xml:space="preserve"> ПРАКТИКИ</w:t>
      </w:r>
      <w:r w:rsidR="00ED4D5F" w:rsidRPr="004435FC">
        <w:rPr>
          <w:rFonts w:ascii="Times New Roman" w:hAnsi="Times New Roman" w:cs="Times New Roman"/>
          <w:bCs/>
          <w:sz w:val="24"/>
          <w:szCs w:val="24"/>
        </w:rPr>
        <w:t xml:space="preserve"> ПП.0</w:t>
      </w:r>
      <w:r w:rsidR="00812E32" w:rsidRPr="004435FC">
        <w:rPr>
          <w:rFonts w:ascii="Times New Roman" w:hAnsi="Times New Roman" w:cs="Times New Roman"/>
          <w:bCs/>
          <w:sz w:val="24"/>
          <w:szCs w:val="24"/>
        </w:rPr>
        <w:t>3</w:t>
      </w:r>
      <w:r w:rsidR="00ED4D5F" w:rsidRPr="004435FC">
        <w:rPr>
          <w:rFonts w:ascii="Times New Roman" w:hAnsi="Times New Roman" w:cs="Times New Roman"/>
          <w:bCs/>
          <w:sz w:val="24"/>
          <w:szCs w:val="24"/>
        </w:rPr>
        <w:t>.01</w:t>
      </w:r>
    </w:p>
    <w:p w14:paraId="4E9DF584" w14:textId="77777777" w:rsidR="00572FB9" w:rsidRPr="004435FC" w:rsidRDefault="00572FB9" w:rsidP="002A1FE3">
      <w:pPr>
        <w:spacing w:after="0" w:line="360" w:lineRule="auto"/>
        <w:ind w:firstLine="709"/>
        <w:jc w:val="both"/>
        <w:rPr>
          <w:rFonts w:ascii="Times New Roman" w:hAnsi="Times New Roman" w:cs="Times New Roman"/>
          <w:bCs/>
          <w:sz w:val="24"/>
          <w:szCs w:val="24"/>
        </w:rPr>
      </w:pPr>
    </w:p>
    <w:p w14:paraId="1CE0AA4A" w14:textId="77777777" w:rsidR="00572FB9" w:rsidRPr="004435FC" w:rsidRDefault="00572FB9" w:rsidP="002A1FE3">
      <w:pPr>
        <w:spacing w:after="0" w:line="360" w:lineRule="auto"/>
        <w:ind w:firstLine="709"/>
        <w:jc w:val="both"/>
        <w:rPr>
          <w:rFonts w:ascii="Times New Roman" w:hAnsi="Times New Roman" w:cs="Times New Roman"/>
          <w:bCs/>
          <w:sz w:val="24"/>
          <w:szCs w:val="24"/>
          <w:lang w:bidi="ru-RU"/>
        </w:rPr>
      </w:pPr>
      <w:r w:rsidRPr="004435FC">
        <w:rPr>
          <w:rFonts w:ascii="Times New Roman" w:hAnsi="Times New Roman" w:cs="Times New Roman"/>
          <w:bCs/>
          <w:sz w:val="24"/>
          <w:szCs w:val="24"/>
        </w:rPr>
        <w:t xml:space="preserve">3.1. </w:t>
      </w:r>
      <w:bookmarkStart w:id="7" w:name="bookmark16"/>
      <w:bookmarkStart w:id="8" w:name="bookmark17"/>
      <w:r w:rsidRPr="004435FC">
        <w:rPr>
          <w:rFonts w:ascii="Times New Roman" w:hAnsi="Times New Roman" w:cs="Times New Roman"/>
          <w:bCs/>
          <w:sz w:val="24"/>
          <w:szCs w:val="24"/>
          <w:lang w:bidi="ru-RU"/>
        </w:rPr>
        <w:t>Требования к проведению практики</w:t>
      </w:r>
      <w:bookmarkEnd w:id="7"/>
      <w:bookmarkEnd w:id="8"/>
    </w:p>
    <w:p w14:paraId="5A5A9A53" w14:textId="77777777" w:rsidR="00572FB9" w:rsidRPr="004435FC" w:rsidRDefault="00572FB9" w:rsidP="002A1FE3">
      <w:pPr>
        <w:suppressAutoHyphens/>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4435FC">
        <w:rPr>
          <w:rFonts w:ascii="Times New Roman" w:hAnsi="Times New Roman" w:cs="Times New Roman"/>
          <w:bCs/>
          <w:sz w:val="24"/>
          <w:szCs w:val="24"/>
        </w:rPr>
        <w:softHyphen/>
        <w:t>18 лет, и до 40 часов в неделю при возрасте старше 18 лет.</w:t>
      </w:r>
    </w:p>
    <w:p w14:paraId="60DF55EA" w14:textId="77777777" w:rsidR="00572FB9" w:rsidRPr="004435FC" w:rsidRDefault="00572FB9" w:rsidP="002A1FE3">
      <w:pPr>
        <w:suppressAutoHyphens/>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14:paraId="72EFE432" w14:textId="77777777" w:rsidR="00572FB9" w:rsidRPr="004435FC" w:rsidRDefault="00572FB9" w:rsidP="002A1FE3">
      <w:pPr>
        <w:suppressAutoHyphens/>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К прохождению практики допускаются студенты, освоившие теоретический курс обучения в рамках профессионального модуля.</w:t>
      </w:r>
    </w:p>
    <w:p w14:paraId="78124B78" w14:textId="77777777" w:rsidR="00572FB9" w:rsidRPr="004435FC" w:rsidRDefault="00572FB9" w:rsidP="002A1FE3">
      <w:pPr>
        <w:suppressAutoHyphens/>
        <w:spacing w:after="0" w:line="360" w:lineRule="auto"/>
        <w:ind w:firstLine="709"/>
        <w:jc w:val="both"/>
        <w:rPr>
          <w:rFonts w:ascii="Times New Roman" w:hAnsi="Times New Roman" w:cs="Times New Roman"/>
          <w:bCs/>
          <w:sz w:val="24"/>
          <w:szCs w:val="24"/>
        </w:rPr>
      </w:pPr>
    </w:p>
    <w:p w14:paraId="70E63DCA" w14:textId="77777777" w:rsidR="00572FB9" w:rsidRPr="004435FC" w:rsidRDefault="00572FB9" w:rsidP="002A1FE3">
      <w:pPr>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 xml:space="preserve">3.2. </w:t>
      </w:r>
      <w:bookmarkStart w:id="9" w:name="bookmark18"/>
      <w:bookmarkStart w:id="10" w:name="bookmark19"/>
      <w:r w:rsidRPr="004435FC">
        <w:rPr>
          <w:rFonts w:ascii="Times New Roman" w:hAnsi="Times New Roman" w:cs="Times New Roman"/>
          <w:bCs/>
          <w:sz w:val="24"/>
          <w:szCs w:val="24"/>
          <w:lang w:bidi="ru-RU"/>
        </w:rPr>
        <w:t>Требования к минимальному материально-техническому обеспечению</w:t>
      </w:r>
      <w:bookmarkEnd w:id="9"/>
      <w:bookmarkEnd w:id="10"/>
    </w:p>
    <w:p w14:paraId="3EADF649" w14:textId="77777777" w:rsidR="00F62049" w:rsidRDefault="00F62049" w:rsidP="00F62049">
      <w:pPr>
        <w:suppressAutoHyphens/>
        <w:spacing w:after="0" w:line="360" w:lineRule="auto"/>
        <w:ind w:firstLine="709"/>
        <w:jc w:val="both"/>
        <w:rPr>
          <w:rFonts w:ascii="Times New Roman" w:hAnsi="Times New Roman"/>
          <w:bCs/>
          <w:sz w:val="24"/>
          <w:szCs w:val="24"/>
        </w:rPr>
      </w:pPr>
      <w:r w:rsidRPr="00F62049">
        <w:rPr>
          <w:rFonts w:ascii="Times New Roman" w:hAnsi="Times New Roman"/>
          <w:bCs/>
          <w:sz w:val="24"/>
          <w:szCs w:val="24"/>
        </w:rPr>
        <w:t>Реализация программы практики предполагает прохождение практики в лаборатории автоматизированных систем управления, кабинете вычислительной техники, кабинете типовых узлов и средств автоматизации, оборудованных необходимыми компьютерами с соответствующим программным обеспечением.</w:t>
      </w:r>
    </w:p>
    <w:p w14:paraId="60F59374" w14:textId="47AEB4AC" w:rsidR="00572FB9" w:rsidRPr="004435FC" w:rsidRDefault="00572FB9" w:rsidP="002A1FE3">
      <w:pPr>
        <w:suppressAutoHyphens/>
        <w:spacing w:after="0" w:line="360" w:lineRule="auto"/>
        <w:ind w:firstLine="709"/>
        <w:jc w:val="both"/>
        <w:rPr>
          <w:rFonts w:ascii="Times New Roman" w:hAnsi="Times New Roman" w:cs="Times New Roman"/>
          <w:bCs/>
          <w:sz w:val="24"/>
          <w:szCs w:val="24"/>
        </w:rPr>
      </w:pPr>
    </w:p>
    <w:p w14:paraId="4826C419" w14:textId="6B270555" w:rsidR="00572FB9" w:rsidRPr="004435FC" w:rsidRDefault="00572FB9" w:rsidP="002A1FE3">
      <w:pPr>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3.3 Информационное обеспечение реализации программы</w:t>
      </w:r>
    </w:p>
    <w:p w14:paraId="6855A69E" w14:textId="09B11502" w:rsidR="00572FB9" w:rsidRPr="004435FC" w:rsidRDefault="00572FB9" w:rsidP="002A1FE3">
      <w:pPr>
        <w:suppressAutoHyphens/>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4435FC">
        <w:rPr>
          <w:rFonts w:ascii="Times New Roman" w:hAnsi="Times New Roman" w:cs="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35FC">
        <w:rPr>
          <w:rFonts w:ascii="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97F9A9B" w14:textId="77777777" w:rsidR="00B41B3E" w:rsidRPr="004435FC" w:rsidRDefault="00B41B3E" w:rsidP="002A1FE3">
      <w:pPr>
        <w:suppressAutoHyphens/>
        <w:spacing w:after="0" w:line="360" w:lineRule="auto"/>
        <w:ind w:firstLine="709"/>
        <w:jc w:val="both"/>
        <w:rPr>
          <w:rFonts w:ascii="Times New Roman" w:hAnsi="Times New Roman" w:cs="Times New Roman"/>
          <w:sz w:val="24"/>
          <w:szCs w:val="24"/>
        </w:rPr>
      </w:pPr>
    </w:p>
    <w:p w14:paraId="06D71213" w14:textId="230A6CC5" w:rsidR="002A1FE3" w:rsidRPr="004435FC" w:rsidRDefault="002A1FE3" w:rsidP="002A1FE3">
      <w:pPr>
        <w:pStyle w:val="af"/>
        <w:spacing w:before="0" w:after="0" w:line="360" w:lineRule="auto"/>
        <w:ind w:left="0" w:firstLine="709"/>
        <w:jc w:val="both"/>
      </w:pPr>
      <w:r w:rsidRPr="004435FC">
        <w:t>3.3.1 Основные печатные издания</w:t>
      </w:r>
    </w:p>
    <w:p w14:paraId="36717E22" w14:textId="77777777" w:rsidR="00B41B3E" w:rsidRPr="004435FC" w:rsidRDefault="00B41B3E" w:rsidP="00B4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Перечень рекомендуемых учебных изданий, Интернет-ресурсов, дополнительной литературы</w:t>
      </w:r>
    </w:p>
    <w:p w14:paraId="3B00AE13" w14:textId="77777777" w:rsidR="00B41B3E" w:rsidRPr="004435FC" w:rsidRDefault="00B41B3E" w:rsidP="00B4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Основные источники:</w:t>
      </w:r>
    </w:p>
    <w:p w14:paraId="2422F2EF" w14:textId="77777777" w:rsidR="00B41B3E" w:rsidRPr="004435FC" w:rsidRDefault="00B41B3E" w:rsidP="00B41B3E">
      <w:pPr>
        <w:pStyle w:val="af"/>
        <w:widowControl w:val="0"/>
        <w:numPr>
          <w:ilvl w:val="0"/>
          <w:numId w:val="30"/>
        </w:numPr>
        <w:tabs>
          <w:tab w:val="left" w:pos="967"/>
          <w:tab w:val="left" w:pos="968"/>
        </w:tabs>
        <w:autoSpaceDE w:val="0"/>
        <w:autoSpaceDN w:val="0"/>
        <w:spacing w:before="138" w:after="0"/>
      </w:pPr>
      <w:proofErr w:type="spellStart"/>
      <w:r w:rsidRPr="004435FC">
        <w:t>Афонин</w:t>
      </w:r>
      <w:proofErr w:type="spellEnd"/>
      <w:r w:rsidRPr="004435FC">
        <w:t>,</w:t>
      </w:r>
      <w:r w:rsidRPr="004435FC">
        <w:rPr>
          <w:spacing w:val="24"/>
        </w:rPr>
        <w:t xml:space="preserve"> </w:t>
      </w:r>
      <w:r w:rsidRPr="004435FC">
        <w:t>А.М.</w:t>
      </w:r>
      <w:r w:rsidRPr="004435FC">
        <w:rPr>
          <w:spacing w:val="27"/>
        </w:rPr>
        <w:t xml:space="preserve"> </w:t>
      </w:r>
      <w:r w:rsidRPr="004435FC">
        <w:t>Теоретические</w:t>
      </w:r>
      <w:r w:rsidRPr="004435FC">
        <w:rPr>
          <w:spacing w:val="27"/>
        </w:rPr>
        <w:t xml:space="preserve"> </w:t>
      </w:r>
      <w:r w:rsidRPr="004435FC">
        <w:t>основы</w:t>
      </w:r>
      <w:r w:rsidRPr="004435FC">
        <w:rPr>
          <w:spacing w:val="29"/>
        </w:rPr>
        <w:t xml:space="preserve"> </w:t>
      </w:r>
      <w:r w:rsidRPr="004435FC">
        <w:t>разработки</w:t>
      </w:r>
      <w:r w:rsidRPr="004435FC">
        <w:rPr>
          <w:spacing w:val="26"/>
        </w:rPr>
        <w:t xml:space="preserve"> </w:t>
      </w:r>
      <w:r w:rsidRPr="004435FC">
        <w:t>и</w:t>
      </w:r>
      <w:r w:rsidRPr="004435FC">
        <w:rPr>
          <w:spacing w:val="28"/>
        </w:rPr>
        <w:t xml:space="preserve"> </w:t>
      </w:r>
      <w:r w:rsidRPr="004435FC">
        <w:t>моделирования</w:t>
      </w:r>
      <w:r w:rsidRPr="004435FC">
        <w:rPr>
          <w:spacing w:val="27"/>
        </w:rPr>
        <w:t xml:space="preserve"> </w:t>
      </w:r>
      <w:r w:rsidRPr="004435FC">
        <w:t>систем</w:t>
      </w:r>
      <w:r w:rsidRPr="004435FC">
        <w:rPr>
          <w:spacing w:val="26"/>
        </w:rPr>
        <w:t xml:space="preserve"> </w:t>
      </w:r>
      <w:r w:rsidRPr="004435FC">
        <w:t>автоматизации:</w:t>
      </w:r>
    </w:p>
    <w:p w14:paraId="6BCE811B" w14:textId="77777777" w:rsidR="00B41B3E" w:rsidRPr="004435FC" w:rsidRDefault="00B41B3E" w:rsidP="00B41B3E">
      <w:pPr>
        <w:pStyle w:val="a4"/>
        <w:spacing w:before="68"/>
      </w:pPr>
      <w:r w:rsidRPr="004435FC">
        <w:t>учебник</w:t>
      </w:r>
      <w:r w:rsidRPr="004435FC">
        <w:rPr>
          <w:spacing w:val="-1"/>
        </w:rPr>
        <w:t xml:space="preserve"> </w:t>
      </w:r>
      <w:r w:rsidRPr="004435FC">
        <w:t>для</w:t>
      </w:r>
      <w:r w:rsidRPr="004435FC">
        <w:rPr>
          <w:spacing w:val="-1"/>
        </w:rPr>
        <w:t xml:space="preserve"> </w:t>
      </w:r>
      <w:r w:rsidRPr="004435FC">
        <w:t>вузов</w:t>
      </w:r>
      <w:r w:rsidRPr="004435FC">
        <w:rPr>
          <w:spacing w:val="-1"/>
        </w:rPr>
        <w:t xml:space="preserve"> </w:t>
      </w:r>
      <w:r w:rsidRPr="004435FC">
        <w:t>/А.М</w:t>
      </w:r>
      <w:r w:rsidRPr="004435FC">
        <w:rPr>
          <w:spacing w:val="-4"/>
        </w:rPr>
        <w:t xml:space="preserve"> </w:t>
      </w:r>
      <w:proofErr w:type="spellStart"/>
      <w:r w:rsidRPr="004435FC">
        <w:t>Афонин</w:t>
      </w:r>
      <w:proofErr w:type="spellEnd"/>
      <w:r w:rsidRPr="004435FC">
        <w:t>.</w:t>
      </w:r>
      <w:r w:rsidRPr="004435FC">
        <w:rPr>
          <w:spacing w:val="1"/>
        </w:rPr>
        <w:t xml:space="preserve"> </w:t>
      </w:r>
      <w:r w:rsidRPr="004435FC">
        <w:t>-</w:t>
      </w:r>
      <w:r w:rsidRPr="004435FC">
        <w:rPr>
          <w:spacing w:val="-2"/>
        </w:rPr>
        <w:t xml:space="preserve"> </w:t>
      </w:r>
      <w:r w:rsidRPr="004435FC">
        <w:t>1-е</w:t>
      </w:r>
      <w:r w:rsidRPr="004435FC">
        <w:rPr>
          <w:spacing w:val="-2"/>
        </w:rPr>
        <w:t xml:space="preserve"> </w:t>
      </w:r>
      <w:r w:rsidRPr="004435FC">
        <w:t>изд.,</w:t>
      </w:r>
      <w:r w:rsidRPr="004435FC">
        <w:rPr>
          <w:spacing w:val="-1"/>
        </w:rPr>
        <w:t xml:space="preserve"> </w:t>
      </w:r>
      <w:r w:rsidRPr="004435FC">
        <w:t>стер.</w:t>
      </w:r>
      <w:r w:rsidRPr="004435FC">
        <w:rPr>
          <w:spacing w:val="-1"/>
        </w:rPr>
        <w:t xml:space="preserve"> </w:t>
      </w:r>
      <w:r w:rsidRPr="004435FC">
        <w:t>-</w:t>
      </w:r>
      <w:r w:rsidRPr="004435FC">
        <w:rPr>
          <w:spacing w:val="-2"/>
        </w:rPr>
        <w:t xml:space="preserve"> </w:t>
      </w:r>
      <w:r w:rsidRPr="004435FC">
        <w:t>М.:</w:t>
      </w:r>
      <w:r w:rsidRPr="004435FC">
        <w:rPr>
          <w:spacing w:val="-2"/>
        </w:rPr>
        <w:t xml:space="preserve"> </w:t>
      </w:r>
      <w:r w:rsidRPr="004435FC">
        <w:t>Старый</w:t>
      </w:r>
      <w:r w:rsidRPr="004435FC">
        <w:rPr>
          <w:spacing w:val="-1"/>
        </w:rPr>
        <w:t xml:space="preserve"> </w:t>
      </w:r>
      <w:r w:rsidRPr="004435FC">
        <w:t>Оскол,</w:t>
      </w:r>
      <w:r w:rsidRPr="004435FC">
        <w:rPr>
          <w:spacing w:val="-1"/>
        </w:rPr>
        <w:t xml:space="preserve"> </w:t>
      </w:r>
      <w:r w:rsidRPr="004435FC">
        <w:t>2019. -</w:t>
      </w:r>
      <w:r w:rsidRPr="004435FC">
        <w:rPr>
          <w:spacing w:val="-2"/>
        </w:rPr>
        <w:t xml:space="preserve"> </w:t>
      </w:r>
      <w:r w:rsidRPr="004435FC">
        <w:t>200</w:t>
      </w:r>
      <w:r w:rsidRPr="004435FC">
        <w:rPr>
          <w:spacing w:val="-1"/>
        </w:rPr>
        <w:t xml:space="preserve"> </w:t>
      </w:r>
      <w:r w:rsidRPr="004435FC">
        <w:t>с.</w:t>
      </w:r>
    </w:p>
    <w:p w14:paraId="6C3BD12E" w14:textId="77777777" w:rsidR="00B41B3E" w:rsidRPr="004435FC" w:rsidRDefault="00B41B3E" w:rsidP="00B41B3E">
      <w:pPr>
        <w:pStyle w:val="af"/>
        <w:widowControl w:val="0"/>
        <w:numPr>
          <w:ilvl w:val="0"/>
          <w:numId w:val="30"/>
        </w:numPr>
        <w:tabs>
          <w:tab w:val="left" w:pos="967"/>
          <w:tab w:val="left" w:pos="968"/>
        </w:tabs>
        <w:autoSpaceDE w:val="0"/>
        <w:autoSpaceDN w:val="0"/>
        <w:spacing w:before="140" w:after="0" w:line="360" w:lineRule="auto"/>
        <w:ind w:left="259" w:right="192" w:firstLine="0"/>
      </w:pPr>
      <w:r w:rsidRPr="004435FC">
        <w:t>Иванов,</w:t>
      </w:r>
      <w:r w:rsidRPr="004435FC">
        <w:rPr>
          <w:spacing w:val="51"/>
        </w:rPr>
        <w:t xml:space="preserve"> </w:t>
      </w:r>
      <w:r w:rsidRPr="004435FC">
        <w:t>А.А.</w:t>
      </w:r>
      <w:r w:rsidRPr="004435FC">
        <w:rPr>
          <w:spacing w:val="54"/>
        </w:rPr>
        <w:t xml:space="preserve"> </w:t>
      </w:r>
      <w:r w:rsidRPr="004435FC">
        <w:t>Автоматизация</w:t>
      </w:r>
      <w:r w:rsidRPr="004435FC">
        <w:rPr>
          <w:spacing w:val="51"/>
        </w:rPr>
        <w:t xml:space="preserve"> </w:t>
      </w:r>
      <w:r w:rsidRPr="004435FC">
        <w:t>технологических</w:t>
      </w:r>
      <w:r w:rsidRPr="004435FC">
        <w:rPr>
          <w:spacing w:val="52"/>
        </w:rPr>
        <w:t xml:space="preserve"> </w:t>
      </w:r>
      <w:r w:rsidRPr="004435FC">
        <w:t>процессов</w:t>
      </w:r>
      <w:r w:rsidRPr="004435FC">
        <w:rPr>
          <w:spacing w:val="51"/>
        </w:rPr>
        <w:t xml:space="preserve"> </w:t>
      </w:r>
      <w:r w:rsidRPr="004435FC">
        <w:t>и</w:t>
      </w:r>
      <w:r w:rsidRPr="004435FC">
        <w:rPr>
          <w:spacing w:val="52"/>
        </w:rPr>
        <w:t xml:space="preserve"> </w:t>
      </w:r>
      <w:r w:rsidRPr="004435FC">
        <w:t>производств:</w:t>
      </w:r>
      <w:r w:rsidRPr="004435FC">
        <w:rPr>
          <w:spacing w:val="53"/>
        </w:rPr>
        <w:t xml:space="preserve"> </w:t>
      </w:r>
      <w:r w:rsidRPr="004435FC">
        <w:t>учебник</w:t>
      </w:r>
      <w:r w:rsidRPr="004435FC">
        <w:rPr>
          <w:spacing w:val="52"/>
        </w:rPr>
        <w:t xml:space="preserve"> </w:t>
      </w:r>
      <w:r w:rsidRPr="004435FC">
        <w:t>/</w:t>
      </w:r>
      <w:r w:rsidRPr="004435FC">
        <w:rPr>
          <w:spacing w:val="52"/>
        </w:rPr>
        <w:t xml:space="preserve"> </w:t>
      </w:r>
      <w:r w:rsidRPr="004435FC">
        <w:t>А.А.</w:t>
      </w:r>
      <w:r w:rsidRPr="004435FC">
        <w:rPr>
          <w:spacing w:val="-57"/>
        </w:rPr>
        <w:t xml:space="preserve"> </w:t>
      </w:r>
      <w:r w:rsidRPr="004435FC">
        <w:t>Иванов,</w:t>
      </w:r>
      <w:r w:rsidRPr="004435FC">
        <w:rPr>
          <w:spacing w:val="-1"/>
        </w:rPr>
        <w:t xml:space="preserve"> </w:t>
      </w:r>
      <w:r w:rsidRPr="004435FC">
        <w:t>-</w:t>
      </w:r>
      <w:r w:rsidRPr="004435FC">
        <w:rPr>
          <w:spacing w:val="-1"/>
        </w:rPr>
        <w:t xml:space="preserve"> </w:t>
      </w:r>
      <w:r w:rsidRPr="004435FC">
        <w:t>2-е</w:t>
      </w:r>
      <w:r w:rsidRPr="004435FC">
        <w:rPr>
          <w:spacing w:val="-1"/>
        </w:rPr>
        <w:t xml:space="preserve"> </w:t>
      </w:r>
      <w:r w:rsidRPr="004435FC">
        <w:t>изд., стер. -</w:t>
      </w:r>
      <w:r w:rsidRPr="004435FC">
        <w:rPr>
          <w:spacing w:val="-1"/>
        </w:rPr>
        <w:t xml:space="preserve"> </w:t>
      </w:r>
      <w:r w:rsidRPr="004435FC">
        <w:t>М.:</w:t>
      </w:r>
      <w:r w:rsidRPr="004435FC">
        <w:rPr>
          <w:spacing w:val="-1"/>
        </w:rPr>
        <w:t xml:space="preserve"> </w:t>
      </w:r>
      <w:proofErr w:type="spellStart"/>
      <w:proofErr w:type="gramStart"/>
      <w:r w:rsidRPr="004435FC">
        <w:t>Форум,НИЦ</w:t>
      </w:r>
      <w:proofErr w:type="spellEnd"/>
      <w:proofErr w:type="gramEnd"/>
      <w:r w:rsidRPr="004435FC">
        <w:rPr>
          <w:spacing w:val="-2"/>
        </w:rPr>
        <w:t xml:space="preserve"> </w:t>
      </w:r>
      <w:r w:rsidRPr="004435FC">
        <w:t>ИНФРА-М,</w:t>
      </w:r>
      <w:r w:rsidRPr="004435FC">
        <w:rPr>
          <w:spacing w:val="-1"/>
        </w:rPr>
        <w:t xml:space="preserve"> </w:t>
      </w:r>
      <w:r w:rsidRPr="004435FC">
        <w:t>2018. -</w:t>
      </w:r>
      <w:r w:rsidRPr="004435FC">
        <w:rPr>
          <w:spacing w:val="-1"/>
        </w:rPr>
        <w:t xml:space="preserve"> </w:t>
      </w:r>
      <w:r w:rsidRPr="004435FC">
        <w:t>224 с.</w:t>
      </w:r>
    </w:p>
    <w:p w14:paraId="4DD4D2F6" w14:textId="77777777" w:rsidR="00B41B3E" w:rsidRPr="004435FC" w:rsidRDefault="00B41B3E" w:rsidP="00B41B3E">
      <w:pPr>
        <w:pStyle w:val="af"/>
        <w:widowControl w:val="0"/>
        <w:numPr>
          <w:ilvl w:val="0"/>
          <w:numId w:val="30"/>
        </w:numPr>
        <w:tabs>
          <w:tab w:val="left" w:pos="967"/>
          <w:tab w:val="left" w:pos="968"/>
        </w:tabs>
        <w:autoSpaceDE w:val="0"/>
        <w:autoSpaceDN w:val="0"/>
        <w:spacing w:before="0" w:after="0" w:line="360" w:lineRule="auto"/>
        <w:ind w:left="259" w:right="185" w:firstLine="0"/>
      </w:pPr>
      <w:proofErr w:type="spellStart"/>
      <w:r w:rsidRPr="004435FC">
        <w:rPr>
          <w:spacing w:val="-1"/>
        </w:rPr>
        <w:t>Лифиц</w:t>
      </w:r>
      <w:proofErr w:type="spellEnd"/>
      <w:r w:rsidRPr="004435FC">
        <w:rPr>
          <w:spacing w:val="-1"/>
        </w:rPr>
        <w:t>,</w:t>
      </w:r>
      <w:r w:rsidRPr="004435FC">
        <w:rPr>
          <w:spacing w:val="-15"/>
        </w:rPr>
        <w:t xml:space="preserve"> </w:t>
      </w:r>
      <w:r w:rsidRPr="004435FC">
        <w:rPr>
          <w:spacing w:val="-1"/>
        </w:rPr>
        <w:t>Н.М.</w:t>
      </w:r>
      <w:r w:rsidRPr="004435FC">
        <w:rPr>
          <w:spacing w:val="-14"/>
        </w:rPr>
        <w:t xml:space="preserve"> </w:t>
      </w:r>
      <w:r w:rsidRPr="004435FC">
        <w:rPr>
          <w:spacing w:val="-1"/>
        </w:rPr>
        <w:t>Метрология,</w:t>
      </w:r>
      <w:r w:rsidRPr="004435FC">
        <w:rPr>
          <w:spacing w:val="-14"/>
        </w:rPr>
        <w:t xml:space="preserve"> </w:t>
      </w:r>
      <w:r w:rsidRPr="004435FC">
        <w:rPr>
          <w:spacing w:val="-1"/>
        </w:rPr>
        <w:t>стандартизация</w:t>
      </w:r>
      <w:r w:rsidRPr="004435FC">
        <w:rPr>
          <w:spacing w:val="-16"/>
        </w:rPr>
        <w:t xml:space="preserve"> </w:t>
      </w:r>
      <w:r w:rsidRPr="004435FC">
        <w:t>и</w:t>
      </w:r>
      <w:r w:rsidRPr="004435FC">
        <w:rPr>
          <w:spacing w:val="-13"/>
        </w:rPr>
        <w:t xml:space="preserve"> </w:t>
      </w:r>
      <w:proofErr w:type="spellStart"/>
      <w:r w:rsidRPr="004435FC">
        <w:t>сертитификация</w:t>
      </w:r>
      <w:proofErr w:type="spellEnd"/>
      <w:r w:rsidRPr="004435FC">
        <w:rPr>
          <w:spacing w:val="-14"/>
        </w:rPr>
        <w:t xml:space="preserve"> </w:t>
      </w:r>
      <w:r w:rsidRPr="004435FC">
        <w:t>/</w:t>
      </w:r>
      <w:r w:rsidRPr="004435FC">
        <w:rPr>
          <w:spacing w:val="-13"/>
        </w:rPr>
        <w:t xml:space="preserve"> </w:t>
      </w:r>
      <w:r w:rsidRPr="004435FC">
        <w:t>Н.М.</w:t>
      </w:r>
      <w:r w:rsidRPr="004435FC">
        <w:rPr>
          <w:spacing w:val="-14"/>
        </w:rPr>
        <w:t xml:space="preserve"> </w:t>
      </w:r>
      <w:proofErr w:type="spellStart"/>
      <w:r w:rsidRPr="004435FC">
        <w:t>Лифиц</w:t>
      </w:r>
      <w:proofErr w:type="spellEnd"/>
      <w:r w:rsidRPr="004435FC">
        <w:t>,-</w:t>
      </w:r>
      <w:r w:rsidRPr="004435FC">
        <w:rPr>
          <w:spacing w:val="-15"/>
        </w:rPr>
        <w:t xml:space="preserve"> </w:t>
      </w:r>
      <w:r w:rsidRPr="004435FC">
        <w:t>6-е</w:t>
      </w:r>
      <w:r w:rsidRPr="004435FC">
        <w:rPr>
          <w:spacing w:val="-15"/>
        </w:rPr>
        <w:t xml:space="preserve"> </w:t>
      </w:r>
      <w:r w:rsidRPr="004435FC">
        <w:t>изд.,</w:t>
      </w:r>
      <w:r w:rsidRPr="004435FC">
        <w:rPr>
          <w:spacing w:val="-14"/>
        </w:rPr>
        <w:t xml:space="preserve"> </w:t>
      </w:r>
      <w:proofErr w:type="spellStart"/>
      <w:r w:rsidRPr="004435FC">
        <w:t>перераб</w:t>
      </w:r>
      <w:proofErr w:type="spellEnd"/>
      <w:r w:rsidRPr="004435FC">
        <w:t>.</w:t>
      </w:r>
      <w:r w:rsidRPr="004435FC">
        <w:rPr>
          <w:spacing w:val="-57"/>
        </w:rPr>
        <w:t xml:space="preserve"> </w:t>
      </w:r>
      <w:r w:rsidRPr="004435FC">
        <w:t>и</w:t>
      </w:r>
      <w:r w:rsidRPr="004435FC">
        <w:rPr>
          <w:spacing w:val="-1"/>
        </w:rPr>
        <w:t xml:space="preserve"> </w:t>
      </w:r>
      <w:r w:rsidRPr="004435FC">
        <w:t>доп. -</w:t>
      </w:r>
      <w:r w:rsidRPr="004435FC">
        <w:rPr>
          <w:spacing w:val="-1"/>
        </w:rPr>
        <w:t xml:space="preserve"> </w:t>
      </w:r>
      <w:r w:rsidRPr="004435FC">
        <w:t>М.:</w:t>
      </w:r>
      <w:r w:rsidRPr="004435FC">
        <w:rPr>
          <w:spacing w:val="-1"/>
        </w:rPr>
        <w:t xml:space="preserve"> </w:t>
      </w:r>
      <w:proofErr w:type="spellStart"/>
      <w:r w:rsidRPr="004435FC">
        <w:t>Юрай</w:t>
      </w:r>
      <w:proofErr w:type="spellEnd"/>
      <w:r w:rsidRPr="004435FC">
        <w:t>-</w:t>
      </w:r>
      <w:r w:rsidRPr="004435FC">
        <w:rPr>
          <w:spacing w:val="-1"/>
        </w:rPr>
        <w:t xml:space="preserve"> </w:t>
      </w:r>
      <w:proofErr w:type="spellStart"/>
      <w:r w:rsidRPr="004435FC">
        <w:t>Издат</w:t>
      </w:r>
      <w:proofErr w:type="spellEnd"/>
      <w:r w:rsidRPr="004435FC">
        <w:t>, 2018.</w:t>
      </w:r>
      <w:r w:rsidRPr="004435FC">
        <w:rPr>
          <w:spacing w:val="1"/>
        </w:rPr>
        <w:t xml:space="preserve"> </w:t>
      </w:r>
      <w:r w:rsidRPr="004435FC">
        <w:t>-</w:t>
      </w:r>
      <w:r w:rsidRPr="004435FC">
        <w:rPr>
          <w:spacing w:val="-1"/>
        </w:rPr>
        <w:t xml:space="preserve"> </w:t>
      </w:r>
      <w:r w:rsidRPr="004435FC">
        <w:t>350 с.</w:t>
      </w:r>
    </w:p>
    <w:p w14:paraId="78AE0DF1" w14:textId="1FF3CF30" w:rsidR="00B41B3E" w:rsidRPr="004435FC" w:rsidRDefault="00B41B3E" w:rsidP="00B41B3E">
      <w:pPr>
        <w:pStyle w:val="af"/>
        <w:widowControl w:val="0"/>
        <w:numPr>
          <w:ilvl w:val="0"/>
          <w:numId w:val="30"/>
        </w:numPr>
        <w:tabs>
          <w:tab w:val="left" w:pos="967"/>
          <w:tab w:val="left" w:pos="968"/>
        </w:tabs>
        <w:autoSpaceDE w:val="0"/>
        <w:autoSpaceDN w:val="0"/>
        <w:spacing w:before="0" w:after="0" w:line="360" w:lineRule="auto"/>
        <w:ind w:left="259" w:right="193" w:firstLine="0"/>
      </w:pPr>
      <w:r w:rsidRPr="004435FC">
        <w:t>Пантелеев,</w:t>
      </w:r>
      <w:r w:rsidRPr="004435FC">
        <w:rPr>
          <w:spacing w:val="14"/>
        </w:rPr>
        <w:t xml:space="preserve"> </w:t>
      </w:r>
      <w:r w:rsidRPr="004435FC">
        <w:t>В.</w:t>
      </w:r>
      <w:r w:rsidRPr="004435FC">
        <w:rPr>
          <w:spacing w:val="15"/>
        </w:rPr>
        <w:t xml:space="preserve"> </w:t>
      </w:r>
      <w:r w:rsidRPr="004435FC">
        <w:t>Н.</w:t>
      </w:r>
      <w:r w:rsidRPr="004435FC">
        <w:rPr>
          <w:spacing w:val="14"/>
        </w:rPr>
        <w:t xml:space="preserve"> </w:t>
      </w:r>
      <w:r w:rsidRPr="004435FC">
        <w:t>Основы</w:t>
      </w:r>
      <w:r w:rsidRPr="004435FC">
        <w:rPr>
          <w:spacing w:val="15"/>
        </w:rPr>
        <w:t xml:space="preserve"> </w:t>
      </w:r>
      <w:r w:rsidRPr="004435FC">
        <w:t>автоматизации</w:t>
      </w:r>
      <w:r w:rsidRPr="004435FC">
        <w:rPr>
          <w:spacing w:val="15"/>
        </w:rPr>
        <w:t xml:space="preserve"> </w:t>
      </w:r>
      <w:r w:rsidRPr="004435FC">
        <w:t>производства.</w:t>
      </w:r>
      <w:r w:rsidRPr="004435FC">
        <w:rPr>
          <w:spacing w:val="15"/>
        </w:rPr>
        <w:t xml:space="preserve"> </w:t>
      </w:r>
      <w:r w:rsidRPr="004435FC">
        <w:t>Лабораторные</w:t>
      </w:r>
      <w:r w:rsidRPr="004435FC">
        <w:rPr>
          <w:spacing w:val="13"/>
        </w:rPr>
        <w:t xml:space="preserve"> </w:t>
      </w:r>
      <w:r w:rsidRPr="004435FC">
        <w:t>работы:</w:t>
      </w:r>
      <w:r w:rsidRPr="004435FC">
        <w:rPr>
          <w:spacing w:val="16"/>
        </w:rPr>
        <w:t xml:space="preserve"> </w:t>
      </w:r>
      <w:r w:rsidRPr="004435FC">
        <w:t>учебник</w:t>
      </w:r>
      <w:r w:rsidRPr="004435FC">
        <w:rPr>
          <w:spacing w:val="15"/>
        </w:rPr>
        <w:t xml:space="preserve"> </w:t>
      </w:r>
      <w:r w:rsidRPr="004435FC">
        <w:t>для</w:t>
      </w:r>
      <w:r w:rsidRPr="004435FC">
        <w:rPr>
          <w:spacing w:val="-57"/>
        </w:rPr>
        <w:t xml:space="preserve"> </w:t>
      </w:r>
      <w:r w:rsidRPr="004435FC">
        <w:t>НПО</w:t>
      </w:r>
      <w:r w:rsidRPr="004435FC">
        <w:rPr>
          <w:spacing w:val="-2"/>
        </w:rPr>
        <w:t xml:space="preserve"> </w:t>
      </w:r>
      <w:r w:rsidRPr="004435FC">
        <w:t>/</w:t>
      </w:r>
      <w:r w:rsidRPr="004435FC">
        <w:rPr>
          <w:spacing w:val="-1"/>
        </w:rPr>
        <w:t xml:space="preserve"> </w:t>
      </w:r>
      <w:r w:rsidRPr="004435FC">
        <w:t>В.</w:t>
      </w:r>
      <w:r w:rsidRPr="004435FC">
        <w:rPr>
          <w:spacing w:val="-1"/>
        </w:rPr>
        <w:t xml:space="preserve"> </w:t>
      </w:r>
      <w:r w:rsidRPr="004435FC">
        <w:t>Н.</w:t>
      </w:r>
      <w:r w:rsidRPr="004435FC">
        <w:rPr>
          <w:spacing w:val="-2"/>
        </w:rPr>
        <w:t xml:space="preserve"> </w:t>
      </w:r>
      <w:r w:rsidRPr="004435FC">
        <w:t>Пантелеев,</w:t>
      </w:r>
      <w:r w:rsidRPr="004435FC">
        <w:rPr>
          <w:spacing w:val="1"/>
        </w:rPr>
        <w:t xml:space="preserve"> </w:t>
      </w:r>
      <w:r w:rsidRPr="004435FC">
        <w:t>В.</w:t>
      </w:r>
      <w:r w:rsidRPr="004435FC">
        <w:rPr>
          <w:spacing w:val="-1"/>
        </w:rPr>
        <w:t xml:space="preserve"> </w:t>
      </w:r>
      <w:r w:rsidRPr="004435FC">
        <w:t>М.</w:t>
      </w:r>
      <w:r w:rsidRPr="004435FC">
        <w:rPr>
          <w:spacing w:val="-2"/>
        </w:rPr>
        <w:t xml:space="preserve"> </w:t>
      </w:r>
      <w:r w:rsidRPr="004435FC">
        <w:t>Прошин.</w:t>
      </w:r>
      <w:r w:rsidRPr="004435FC">
        <w:rPr>
          <w:spacing w:val="1"/>
        </w:rPr>
        <w:t xml:space="preserve"> </w:t>
      </w:r>
      <w:r w:rsidRPr="004435FC">
        <w:t>-</w:t>
      </w:r>
      <w:r w:rsidRPr="004435FC">
        <w:rPr>
          <w:spacing w:val="-2"/>
        </w:rPr>
        <w:t xml:space="preserve"> </w:t>
      </w:r>
      <w:r w:rsidRPr="004435FC">
        <w:t>3-е</w:t>
      </w:r>
      <w:r w:rsidRPr="004435FC">
        <w:rPr>
          <w:spacing w:val="-1"/>
        </w:rPr>
        <w:t xml:space="preserve"> </w:t>
      </w:r>
      <w:r w:rsidRPr="004435FC">
        <w:t>изд.,</w:t>
      </w:r>
      <w:r w:rsidRPr="004435FC">
        <w:rPr>
          <w:spacing w:val="-1"/>
        </w:rPr>
        <w:t xml:space="preserve"> </w:t>
      </w:r>
      <w:proofErr w:type="spellStart"/>
      <w:r w:rsidRPr="004435FC">
        <w:t>перераб</w:t>
      </w:r>
      <w:proofErr w:type="spellEnd"/>
      <w:r w:rsidRPr="004435FC">
        <w:t>.</w:t>
      </w:r>
      <w:r w:rsidRPr="004435FC">
        <w:rPr>
          <w:spacing w:val="-1"/>
        </w:rPr>
        <w:t xml:space="preserve"> </w:t>
      </w:r>
      <w:r w:rsidRPr="004435FC">
        <w:t>и доп. -</w:t>
      </w:r>
      <w:r w:rsidRPr="004435FC">
        <w:rPr>
          <w:spacing w:val="-2"/>
        </w:rPr>
        <w:t xml:space="preserve"> </w:t>
      </w:r>
      <w:r w:rsidRPr="004435FC">
        <w:t>М.:</w:t>
      </w:r>
      <w:r w:rsidRPr="004435FC">
        <w:rPr>
          <w:spacing w:val="-3"/>
        </w:rPr>
        <w:t xml:space="preserve"> </w:t>
      </w:r>
      <w:r w:rsidRPr="004435FC">
        <w:t>Академия,</w:t>
      </w:r>
      <w:r w:rsidRPr="004435FC">
        <w:rPr>
          <w:spacing w:val="-1"/>
        </w:rPr>
        <w:t xml:space="preserve"> </w:t>
      </w:r>
      <w:r w:rsidR="00E54D1F">
        <w:t>2020</w:t>
      </w:r>
      <w:r w:rsidRPr="004435FC">
        <w:t>. -</w:t>
      </w:r>
      <w:r w:rsidRPr="004435FC">
        <w:rPr>
          <w:spacing w:val="-1"/>
        </w:rPr>
        <w:t xml:space="preserve"> </w:t>
      </w:r>
      <w:r w:rsidRPr="004435FC">
        <w:t>208</w:t>
      </w:r>
      <w:r w:rsidRPr="004435FC">
        <w:rPr>
          <w:spacing w:val="-1"/>
        </w:rPr>
        <w:t xml:space="preserve"> </w:t>
      </w:r>
      <w:r w:rsidRPr="004435FC">
        <w:t>с.</w:t>
      </w:r>
    </w:p>
    <w:p w14:paraId="4859C9F1" w14:textId="2CBF18A3" w:rsidR="00B41B3E" w:rsidRPr="004435FC" w:rsidRDefault="00B41B3E" w:rsidP="00B41B3E">
      <w:pPr>
        <w:pStyle w:val="af"/>
        <w:widowControl w:val="0"/>
        <w:numPr>
          <w:ilvl w:val="0"/>
          <w:numId w:val="30"/>
        </w:numPr>
        <w:tabs>
          <w:tab w:val="left" w:pos="967"/>
          <w:tab w:val="left" w:pos="968"/>
        </w:tabs>
        <w:autoSpaceDE w:val="0"/>
        <w:autoSpaceDN w:val="0"/>
        <w:spacing w:before="0" w:after="0" w:line="360" w:lineRule="auto"/>
        <w:ind w:left="259" w:right="196" w:firstLine="0"/>
      </w:pPr>
      <w:r w:rsidRPr="004435FC">
        <w:t>Пантелеев,</w:t>
      </w:r>
      <w:r w:rsidRPr="004435FC">
        <w:rPr>
          <w:spacing w:val="5"/>
        </w:rPr>
        <w:t xml:space="preserve"> </w:t>
      </w:r>
      <w:r w:rsidRPr="004435FC">
        <w:t>В.</w:t>
      </w:r>
      <w:r w:rsidRPr="004435FC">
        <w:rPr>
          <w:spacing w:val="6"/>
        </w:rPr>
        <w:t xml:space="preserve"> </w:t>
      </w:r>
      <w:r w:rsidRPr="004435FC">
        <w:t>Н.</w:t>
      </w:r>
      <w:r w:rsidRPr="004435FC">
        <w:rPr>
          <w:spacing w:val="6"/>
        </w:rPr>
        <w:t xml:space="preserve"> </w:t>
      </w:r>
      <w:r w:rsidRPr="004435FC">
        <w:t>Основы</w:t>
      </w:r>
      <w:r w:rsidRPr="004435FC">
        <w:rPr>
          <w:spacing w:val="5"/>
        </w:rPr>
        <w:t xml:space="preserve"> </w:t>
      </w:r>
      <w:r w:rsidRPr="004435FC">
        <w:t>автоматизации</w:t>
      </w:r>
      <w:r w:rsidRPr="004435FC">
        <w:rPr>
          <w:spacing w:val="4"/>
        </w:rPr>
        <w:t xml:space="preserve"> </w:t>
      </w:r>
      <w:r w:rsidRPr="004435FC">
        <w:t>производства:</w:t>
      </w:r>
      <w:r w:rsidRPr="004435FC">
        <w:rPr>
          <w:spacing w:val="7"/>
        </w:rPr>
        <w:t xml:space="preserve"> </w:t>
      </w:r>
      <w:r w:rsidRPr="004435FC">
        <w:t>учебник</w:t>
      </w:r>
      <w:r w:rsidRPr="004435FC">
        <w:rPr>
          <w:spacing w:val="7"/>
        </w:rPr>
        <w:t xml:space="preserve"> </w:t>
      </w:r>
      <w:r w:rsidRPr="004435FC">
        <w:t>для</w:t>
      </w:r>
      <w:r w:rsidRPr="004435FC">
        <w:rPr>
          <w:spacing w:val="7"/>
        </w:rPr>
        <w:t xml:space="preserve"> </w:t>
      </w:r>
      <w:r w:rsidRPr="004435FC">
        <w:t>СПО</w:t>
      </w:r>
      <w:r w:rsidRPr="004435FC">
        <w:rPr>
          <w:spacing w:val="5"/>
        </w:rPr>
        <w:t xml:space="preserve"> </w:t>
      </w:r>
      <w:r w:rsidRPr="004435FC">
        <w:t>/</w:t>
      </w:r>
      <w:r w:rsidRPr="004435FC">
        <w:rPr>
          <w:spacing w:val="6"/>
        </w:rPr>
        <w:t xml:space="preserve"> </w:t>
      </w:r>
      <w:r w:rsidRPr="004435FC">
        <w:t>В.</w:t>
      </w:r>
      <w:r w:rsidRPr="004435FC">
        <w:rPr>
          <w:spacing w:val="7"/>
        </w:rPr>
        <w:t xml:space="preserve"> </w:t>
      </w:r>
      <w:r w:rsidRPr="004435FC">
        <w:t>Н.</w:t>
      </w:r>
      <w:r w:rsidRPr="004435FC">
        <w:rPr>
          <w:spacing w:val="5"/>
        </w:rPr>
        <w:t xml:space="preserve"> </w:t>
      </w:r>
      <w:r w:rsidRPr="004435FC">
        <w:t>Пантелеев,</w:t>
      </w:r>
      <w:r w:rsidRPr="004435FC">
        <w:rPr>
          <w:spacing w:val="-57"/>
        </w:rPr>
        <w:t xml:space="preserve"> </w:t>
      </w:r>
      <w:r w:rsidRPr="004435FC">
        <w:t>В.</w:t>
      </w:r>
      <w:r w:rsidRPr="004435FC">
        <w:rPr>
          <w:spacing w:val="-1"/>
        </w:rPr>
        <w:t xml:space="preserve"> </w:t>
      </w:r>
      <w:r w:rsidRPr="004435FC">
        <w:t>М.</w:t>
      </w:r>
      <w:r w:rsidRPr="004435FC">
        <w:rPr>
          <w:spacing w:val="-1"/>
        </w:rPr>
        <w:t xml:space="preserve"> </w:t>
      </w:r>
      <w:r w:rsidRPr="004435FC">
        <w:t>Про</w:t>
      </w:r>
      <w:r w:rsidRPr="004435FC">
        <w:rPr>
          <w:u w:val="single"/>
        </w:rPr>
        <w:t>ши</w:t>
      </w:r>
      <w:r w:rsidRPr="004435FC">
        <w:t>н. -</w:t>
      </w:r>
      <w:r w:rsidRPr="004435FC">
        <w:rPr>
          <w:spacing w:val="-1"/>
        </w:rPr>
        <w:t xml:space="preserve"> </w:t>
      </w:r>
      <w:r w:rsidRPr="004435FC">
        <w:t>6-е</w:t>
      </w:r>
      <w:r w:rsidRPr="004435FC">
        <w:rPr>
          <w:spacing w:val="-1"/>
        </w:rPr>
        <w:t xml:space="preserve"> </w:t>
      </w:r>
      <w:r w:rsidRPr="004435FC">
        <w:t>изд., стер.</w:t>
      </w:r>
      <w:r w:rsidRPr="004435FC">
        <w:rPr>
          <w:spacing w:val="-1"/>
        </w:rPr>
        <w:t xml:space="preserve"> </w:t>
      </w:r>
      <w:r w:rsidRPr="004435FC">
        <w:t>-</w:t>
      </w:r>
      <w:r w:rsidRPr="004435FC">
        <w:rPr>
          <w:spacing w:val="-1"/>
        </w:rPr>
        <w:t xml:space="preserve"> </w:t>
      </w:r>
      <w:r w:rsidRPr="004435FC">
        <w:t>М.:</w:t>
      </w:r>
      <w:r w:rsidRPr="004435FC">
        <w:rPr>
          <w:spacing w:val="-1"/>
        </w:rPr>
        <w:t xml:space="preserve"> </w:t>
      </w:r>
      <w:r w:rsidR="00E54D1F">
        <w:t>Академия,2020</w:t>
      </w:r>
      <w:r w:rsidRPr="004435FC">
        <w:t>.</w:t>
      </w:r>
      <w:r w:rsidRPr="004435FC">
        <w:rPr>
          <w:spacing w:val="1"/>
        </w:rPr>
        <w:t xml:space="preserve"> </w:t>
      </w:r>
      <w:r w:rsidRPr="004435FC">
        <w:t>-</w:t>
      </w:r>
      <w:r w:rsidRPr="004435FC">
        <w:rPr>
          <w:spacing w:val="-1"/>
        </w:rPr>
        <w:t xml:space="preserve"> </w:t>
      </w:r>
      <w:r w:rsidRPr="004435FC">
        <w:t>208 с.</w:t>
      </w:r>
    </w:p>
    <w:p w14:paraId="37A4F1E7" w14:textId="53DE5E55" w:rsidR="00B41B3E" w:rsidRPr="004435FC" w:rsidRDefault="00B41B3E" w:rsidP="00B41B3E">
      <w:pPr>
        <w:pStyle w:val="af"/>
        <w:widowControl w:val="0"/>
        <w:numPr>
          <w:ilvl w:val="0"/>
          <w:numId w:val="30"/>
        </w:numPr>
        <w:tabs>
          <w:tab w:val="left" w:pos="967"/>
          <w:tab w:val="left" w:pos="968"/>
        </w:tabs>
        <w:autoSpaceDE w:val="0"/>
        <w:autoSpaceDN w:val="0"/>
        <w:spacing w:before="0" w:after="0" w:line="360" w:lineRule="auto"/>
        <w:ind w:left="259" w:right="181" w:firstLine="0"/>
      </w:pPr>
      <w:r w:rsidRPr="004435FC">
        <w:t>Попков В.А. Методы и средства измерений / В.А. Попков</w:t>
      </w:r>
      <w:r w:rsidR="00562079">
        <w:t xml:space="preserve">, А.В. </w:t>
      </w:r>
      <w:proofErr w:type="spellStart"/>
      <w:r w:rsidR="00562079">
        <w:t>Ранев</w:t>
      </w:r>
      <w:proofErr w:type="spellEnd"/>
      <w:r w:rsidR="00562079">
        <w:t>- М.: Академия, 2019</w:t>
      </w:r>
      <w:r w:rsidRPr="004435FC">
        <w:t>. -</w:t>
      </w:r>
      <w:r w:rsidRPr="004435FC">
        <w:rPr>
          <w:spacing w:val="-57"/>
        </w:rPr>
        <w:t xml:space="preserve"> </w:t>
      </w:r>
      <w:r w:rsidRPr="004435FC">
        <w:t>264с.</w:t>
      </w:r>
    </w:p>
    <w:p w14:paraId="4DE0EC1B" w14:textId="14DB3037" w:rsidR="00B41B3E" w:rsidRPr="004435FC" w:rsidRDefault="00B41B3E" w:rsidP="00B41B3E">
      <w:pPr>
        <w:pStyle w:val="af"/>
        <w:widowControl w:val="0"/>
        <w:numPr>
          <w:ilvl w:val="0"/>
          <w:numId w:val="30"/>
        </w:numPr>
        <w:tabs>
          <w:tab w:val="left" w:pos="1404"/>
          <w:tab w:val="left" w:pos="1405"/>
        </w:tabs>
        <w:autoSpaceDE w:val="0"/>
        <w:autoSpaceDN w:val="0"/>
        <w:spacing w:before="1" w:after="0" w:line="360" w:lineRule="auto"/>
        <w:ind w:left="259" w:right="190" w:firstLine="0"/>
      </w:pPr>
      <w:r w:rsidRPr="004435FC">
        <w:t>Фурсенко,</w:t>
      </w:r>
      <w:r w:rsidRPr="004435FC">
        <w:rPr>
          <w:spacing w:val="26"/>
        </w:rPr>
        <w:t xml:space="preserve"> </w:t>
      </w:r>
      <w:r w:rsidRPr="004435FC">
        <w:t>С.Н.</w:t>
      </w:r>
      <w:r w:rsidRPr="004435FC">
        <w:rPr>
          <w:spacing w:val="26"/>
        </w:rPr>
        <w:t xml:space="preserve"> </w:t>
      </w:r>
      <w:r w:rsidRPr="004435FC">
        <w:t>Автоматизация</w:t>
      </w:r>
      <w:r w:rsidRPr="004435FC">
        <w:rPr>
          <w:spacing w:val="24"/>
        </w:rPr>
        <w:t xml:space="preserve"> </w:t>
      </w:r>
      <w:r w:rsidRPr="004435FC">
        <w:t>технологических</w:t>
      </w:r>
      <w:r w:rsidRPr="004435FC">
        <w:rPr>
          <w:spacing w:val="26"/>
        </w:rPr>
        <w:t xml:space="preserve"> </w:t>
      </w:r>
      <w:r w:rsidRPr="004435FC">
        <w:t>процессов:</w:t>
      </w:r>
      <w:r w:rsidRPr="004435FC">
        <w:rPr>
          <w:spacing w:val="26"/>
        </w:rPr>
        <w:t xml:space="preserve"> </w:t>
      </w:r>
      <w:r w:rsidRPr="004435FC">
        <w:t>учебник</w:t>
      </w:r>
      <w:r w:rsidRPr="004435FC">
        <w:rPr>
          <w:spacing w:val="27"/>
        </w:rPr>
        <w:t xml:space="preserve"> </w:t>
      </w:r>
      <w:r w:rsidRPr="004435FC">
        <w:t>/</w:t>
      </w:r>
      <w:r w:rsidRPr="004435FC">
        <w:rPr>
          <w:spacing w:val="27"/>
        </w:rPr>
        <w:t xml:space="preserve"> </w:t>
      </w:r>
      <w:r w:rsidRPr="004435FC">
        <w:t>С.Н.</w:t>
      </w:r>
      <w:r w:rsidRPr="004435FC">
        <w:rPr>
          <w:spacing w:val="26"/>
        </w:rPr>
        <w:t xml:space="preserve"> </w:t>
      </w:r>
      <w:r w:rsidRPr="004435FC">
        <w:t>Фурсенко,</w:t>
      </w:r>
      <w:r w:rsidRPr="004435FC">
        <w:rPr>
          <w:spacing w:val="-57"/>
        </w:rPr>
        <w:t xml:space="preserve"> </w:t>
      </w:r>
      <w:r w:rsidRPr="004435FC">
        <w:t>Е.С.</w:t>
      </w:r>
      <w:r w:rsidRPr="004435FC">
        <w:rPr>
          <w:spacing w:val="-1"/>
        </w:rPr>
        <w:t xml:space="preserve"> </w:t>
      </w:r>
      <w:r w:rsidRPr="004435FC">
        <w:t>-М.:</w:t>
      </w:r>
      <w:r w:rsidRPr="004435FC">
        <w:rPr>
          <w:spacing w:val="-1"/>
        </w:rPr>
        <w:t xml:space="preserve"> </w:t>
      </w:r>
      <w:r w:rsidRPr="004435FC">
        <w:t>НИЦ</w:t>
      </w:r>
      <w:r w:rsidRPr="004435FC">
        <w:rPr>
          <w:spacing w:val="-1"/>
        </w:rPr>
        <w:t xml:space="preserve"> </w:t>
      </w:r>
      <w:r w:rsidRPr="004435FC">
        <w:t>ИНФРА-М,</w:t>
      </w:r>
      <w:r w:rsidRPr="004435FC">
        <w:rPr>
          <w:spacing w:val="-1"/>
        </w:rPr>
        <w:t xml:space="preserve"> </w:t>
      </w:r>
      <w:r w:rsidRPr="004435FC">
        <w:t>201</w:t>
      </w:r>
      <w:r w:rsidR="00562079">
        <w:t>8</w:t>
      </w:r>
      <w:r w:rsidRPr="004435FC">
        <w:t>. -</w:t>
      </w:r>
      <w:r w:rsidRPr="004435FC">
        <w:rPr>
          <w:spacing w:val="-1"/>
        </w:rPr>
        <w:t xml:space="preserve"> </w:t>
      </w:r>
      <w:r w:rsidRPr="004435FC">
        <w:t>377 с.</w:t>
      </w:r>
    </w:p>
    <w:p w14:paraId="48CEA2B2" w14:textId="77777777" w:rsidR="00B41B3E" w:rsidRPr="004435FC" w:rsidRDefault="00B41B3E" w:rsidP="00B41B3E">
      <w:pPr>
        <w:pStyle w:val="a4"/>
        <w:spacing w:before="3"/>
        <w:rPr>
          <w:sz w:val="31"/>
        </w:rPr>
      </w:pPr>
    </w:p>
    <w:p w14:paraId="3A446D2B" w14:textId="77777777" w:rsidR="00B41B3E" w:rsidRPr="004435FC" w:rsidRDefault="00B41B3E" w:rsidP="00B41B3E">
      <w:pPr>
        <w:pStyle w:val="a4"/>
        <w:spacing w:before="1"/>
        <w:ind w:left="996"/>
        <w:jc w:val="both"/>
      </w:pPr>
      <w:r w:rsidRPr="004435FC">
        <w:t>Дополнительные</w:t>
      </w:r>
      <w:r w:rsidRPr="004435FC">
        <w:rPr>
          <w:spacing w:val="-6"/>
        </w:rPr>
        <w:t xml:space="preserve"> </w:t>
      </w:r>
      <w:r w:rsidRPr="004435FC">
        <w:t>источники:</w:t>
      </w:r>
    </w:p>
    <w:p w14:paraId="6E1CD0AD" w14:textId="163CE154" w:rsidR="00B41B3E" w:rsidRPr="004435FC" w:rsidRDefault="00B41B3E" w:rsidP="00B41B3E">
      <w:pPr>
        <w:pStyle w:val="a4"/>
        <w:spacing w:before="136" w:line="360" w:lineRule="auto"/>
        <w:ind w:right="182" w:firstLine="708"/>
        <w:jc w:val="both"/>
      </w:pPr>
      <w:r w:rsidRPr="004435FC">
        <w:t xml:space="preserve">Гальперин, М.В. Автоматизация управления: учебник /М.В Г </w:t>
      </w:r>
      <w:proofErr w:type="spellStart"/>
      <w:r w:rsidRPr="004435FC">
        <w:t>альперин</w:t>
      </w:r>
      <w:proofErr w:type="spellEnd"/>
      <w:r w:rsidRPr="004435FC">
        <w:t>. - М: ИНФРА-М,</w:t>
      </w:r>
      <w:r w:rsidRPr="004435FC">
        <w:rPr>
          <w:spacing w:val="1"/>
        </w:rPr>
        <w:t xml:space="preserve"> </w:t>
      </w:r>
      <w:r w:rsidR="00562079">
        <w:t>2018</w:t>
      </w:r>
      <w:r w:rsidRPr="004435FC">
        <w:t xml:space="preserve"> 224 с.</w:t>
      </w:r>
    </w:p>
    <w:p w14:paraId="627E76AE" w14:textId="36A1084C" w:rsidR="00B41B3E" w:rsidRPr="004435FC" w:rsidRDefault="00B41B3E" w:rsidP="00B41B3E">
      <w:pPr>
        <w:pStyle w:val="a4"/>
        <w:spacing w:before="1" w:line="362" w:lineRule="auto"/>
        <w:ind w:left="996" w:right="515" w:hanging="29"/>
        <w:jc w:val="both"/>
      </w:pPr>
      <w:proofErr w:type="spellStart"/>
      <w:r w:rsidRPr="004435FC">
        <w:t>Рульнов</w:t>
      </w:r>
      <w:proofErr w:type="spellEnd"/>
      <w:r w:rsidRPr="004435FC">
        <w:t xml:space="preserve">, А.А. Автоматическое регулирование: учебник / А.А </w:t>
      </w:r>
      <w:proofErr w:type="spellStart"/>
      <w:r w:rsidRPr="004435FC">
        <w:t>Рульнов</w:t>
      </w:r>
      <w:proofErr w:type="spellEnd"/>
      <w:r w:rsidRPr="004435FC">
        <w:t>, И.И Горюнов - М:</w:t>
      </w:r>
      <w:r w:rsidRPr="004435FC">
        <w:rPr>
          <w:spacing w:val="-57"/>
        </w:rPr>
        <w:t xml:space="preserve"> </w:t>
      </w:r>
      <w:r w:rsidRPr="004435FC">
        <w:t>ИНФРА-М,</w:t>
      </w:r>
      <w:r w:rsidRPr="004435FC">
        <w:rPr>
          <w:spacing w:val="-2"/>
        </w:rPr>
        <w:t xml:space="preserve"> </w:t>
      </w:r>
      <w:r w:rsidRPr="004435FC">
        <w:t>201</w:t>
      </w:r>
      <w:r w:rsidR="00562079">
        <w:t>9</w:t>
      </w:r>
      <w:r w:rsidRPr="004435FC">
        <w:t>. –</w:t>
      </w:r>
      <w:r w:rsidRPr="004435FC">
        <w:rPr>
          <w:spacing w:val="-1"/>
        </w:rPr>
        <w:t xml:space="preserve"> </w:t>
      </w:r>
      <w:r w:rsidRPr="004435FC">
        <w:t>219с</w:t>
      </w:r>
    </w:p>
    <w:p w14:paraId="3605ED26" w14:textId="77777777" w:rsidR="002A1FE3" w:rsidRPr="004435FC" w:rsidRDefault="002A1FE3" w:rsidP="002A1FE3">
      <w:pPr>
        <w:pStyle w:val="1"/>
        <w:suppressAutoHyphens/>
        <w:spacing w:before="0" w:line="360" w:lineRule="auto"/>
        <w:ind w:firstLine="709"/>
        <w:jc w:val="both"/>
        <w:rPr>
          <w:rFonts w:ascii="Times New Roman" w:hAnsi="Times New Roman" w:cs="Times New Roman"/>
          <w:b w:val="0"/>
          <w:bCs w:val="0"/>
          <w:sz w:val="24"/>
          <w:szCs w:val="24"/>
        </w:rPr>
      </w:pPr>
    </w:p>
    <w:p w14:paraId="1C67ABB1" w14:textId="6CE91827" w:rsidR="002A1FE3" w:rsidRPr="004435FC" w:rsidRDefault="002A1FE3" w:rsidP="002A1FE3">
      <w:pPr>
        <w:suppressAutoHyphens/>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3.3.3 Дополнительные источники (при необходимости)</w:t>
      </w:r>
    </w:p>
    <w:p w14:paraId="50325375" w14:textId="77777777" w:rsidR="002A1FE3" w:rsidRPr="004435FC" w:rsidRDefault="002A1FE3" w:rsidP="002A1FE3">
      <w:pPr>
        <w:suppressAutoHyphens/>
        <w:spacing w:after="0" w:line="360" w:lineRule="auto"/>
        <w:ind w:firstLine="709"/>
        <w:jc w:val="both"/>
        <w:rPr>
          <w:rFonts w:ascii="Times New Roman" w:hAnsi="Times New Roman" w:cs="Times New Roman"/>
          <w:sz w:val="24"/>
          <w:szCs w:val="24"/>
        </w:rPr>
      </w:pPr>
      <w:r w:rsidRPr="004435FC">
        <w:rPr>
          <w:rFonts w:ascii="Times New Roman" w:hAnsi="Times New Roman" w:cs="Times New Roman"/>
          <w:sz w:val="24"/>
          <w:szCs w:val="24"/>
        </w:rPr>
        <w:t>1. Семакин И.Г., Шестаков А.П. Основы алгоритмизации и программирования: учебник для студентов учреждений среднего профессионального образования. – 3-е изд., стер. – М.: Издательский центр «Академия», 2019. – 304 с.;</w:t>
      </w:r>
    </w:p>
    <w:p w14:paraId="7ADA8552" w14:textId="77777777" w:rsidR="002A1FE3" w:rsidRPr="004435FC" w:rsidRDefault="002A1FE3" w:rsidP="002A1FE3">
      <w:pPr>
        <w:spacing w:after="0" w:line="360" w:lineRule="auto"/>
        <w:ind w:firstLine="709"/>
        <w:jc w:val="both"/>
        <w:rPr>
          <w:rFonts w:ascii="Times New Roman" w:hAnsi="Times New Roman" w:cs="Times New Roman"/>
          <w:bCs/>
          <w:sz w:val="24"/>
          <w:szCs w:val="24"/>
        </w:rPr>
      </w:pPr>
    </w:p>
    <w:p w14:paraId="02D8CDE3" w14:textId="780C977E" w:rsidR="002A1FE3" w:rsidRPr="004435FC" w:rsidRDefault="002A1FE3" w:rsidP="002A1FE3">
      <w:pPr>
        <w:spacing w:after="0" w:line="360" w:lineRule="auto"/>
        <w:ind w:firstLine="709"/>
        <w:jc w:val="both"/>
        <w:rPr>
          <w:rFonts w:ascii="Times New Roman" w:hAnsi="Times New Roman" w:cs="Times New Roman"/>
          <w:bCs/>
          <w:sz w:val="24"/>
          <w:szCs w:val="24"/>
          <w:lang w:bidi="ru-RU"/>
        </w:rPr>
      </w:pPr>
      <w:r w:rsidRPr="004435FC">
        <w:rPr>
          <w:rFonts w:ascii="Times New Roman" w:hAnsi="Times New Roman" w:cs="Times New Roman"/>
          <w:bCs/>
          <w:sz w:val="24"/>
          <w:szCs w:val="24"/>
        </w:rPr>
        <w:t xml:space="preserve">3.4 </w:t>
      </w:r>
      <w:r w:rsidRPr="004435FC">
        <w:rPr>
          <w:rFonts w:ascii="Times New Roman" w:hAnsi="Times New Roman" w:cs="Times New Roman"/>
          <w:bCs/>
          <w:sz w:val="24"/>
          <w:szCs w:val="24"/>
          <w:lang w:bidi="ru-RU"/>
        </w:rPr>
        <w:t>Кадровое обеспечение образовательного процесса</w:t>
      </w:r>
    </w:p>
    <w:p w14:paraId="525F3117" w14:textId="77777777" w:rsidR="002A1FE3" w:rsidRPr="004435FC" w:rsidRDefault="002A1FE3" w:rsidP="002A1FE3">
      <w:pPr>
        <w:spacing w:after="0" w:line="360" w:lineRule="auto"/>
        <w:ind w:firstLine="709"/>
        <w:jc w:val="both"/>
        <w:rPr>
          <w:rFonts w:ascii="Times New Roman" w:hAnsi="Times New Roman" w:cs="Times New Roman"/>
          <w:bCs/>
          <w:sz w:val="24"/>
          <w:szCs w:val="24"/>
        </w:rPr>
      </w:pPr>
    </w:p>
    <w:p w14:paraId="28EB1EF8" w14:textId="716E2627" w:rsidR="002A1FE3" w:rsidRPr="004435FC" w:rsidRDefault="002A1FE3" w:rsidP="002A1FE3">
      <w:pPr>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 xml:space="preserve">Руководство </w:t>
      </w:r>
      <w:r w:rsidR="00F62049">
        <w:rPr>
          <w:rFonts w:ascii="Times New Roman" w:hAnsi="Times New Roman" w:cs="Times New Roman"/>
          <w:bCs/>
          <w:sz w:val="24"/>
          <w:szCs w:val="24"/>
        </w:rPr>
        <w:t>учебной</w:t>
      </w:r>
      <w:r w:rsidR="00B41B3E" w:rsidRPr="004435FC">
        <w:rPr>
          <w:rFonts w:ascii="Times New Roman" w:hAnsi="Times New Roman" w:cs="Times New Roman"/>
          <w:bCs/>
          <w:sz w:val="24"/>
          <w:szCs w:val="24"/>
        </w:rPr>
        <w:t xml:space="preserve"> практикой</w:t>
      </w:r>
      <w:r w:rsidRPr="004435FC">
        <w:rPr>
          <w:rFonts w:ascii="Times New Roman" w:hAnsi="Times New Roman" w:cs="Times New Roman"/>
          <w:bCs/>
          <w:sz w:val="24"/>
          <w:szCs w:val="24"/>
        </w:rPr>
        <w:t xml:space="preserve"> обучающихся осуществляется преподавателем </w:t>
      </w:r>
      <w:proofErr w:type="spellStart"/>
      <w:r w:rsidRPr="004435FC">
        <w:rPr>
          <w:rFonts w:ascii="Times New Roman" w:hAnsi="Times New Roman" w:cs="Times New Roman"/>
          <w:bCs/>
          <w:sz w:val="24"/>
          <w:szCs w:val="24"/>
        </w:rPr>
        <w:t>спецдисциплин</w:t>
      </w:r>
      <w:proofErr w:type="spellEnd"/>
      <w:r w:rsidRPr="004435FC">
        <w:rPr>
          <w:rFonts w:ascii="Times New Roman" w:hAnsi="Times New Roman" w:cs="Times New Roman"/>
          <w:bCs/>
          <w:sz w:val="24"/>
          <w:szCs w:val="24"/>
        </w:rPr>
        <w:t xml:space="preserve"> или мастером производственного обучения с обязательной стажировкой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14:paraId="65D453CB" w14:textId="77777777" w:rsidR="004435FC" w:rsidRPr="004435FC" w:rsidRDefault="004435FC" w:rsidP="00B41B3E">
      <w:pPr>
        <w:spacing w:after="0" w:line="360" w:lineRule="auto"/>
        <w:ind w:firstLine="709"/>
        <w:jc w:val="center"/>
        <w:rPr>
          <w:rFonts w:ascii="Times New Roman" w:hAnsi="Times New Roman" w:cs="Times New Roman"/>
          <w:sz w:val="24"/>
          <w:szCs w:val="24"/>
        </w:rPr>
      </w:pPr>
    </w:p>
    <w:p w14:paraId="341C3872" w14:textId="77777777" w:rsidR="004435FC" w:rsidRPr="004435FC" w:rsidRDefault="004435FC" w:rsidP="00B41B3E">
      <w:pPr>
        <w:spacing w:after="0" w:line="360" w:lineRule="auto"/>
        <w:ind w:firstLine="709"/>
        <w:jc w:val="center"/>
        <w:rPr>
          <w:rFonts w:ascii="Times New Roman" w:hAnsi="Times New Roman" w:cs="Times New Roman"/>
          <w:sz w:val="24"/>
          <w:szCs w:val="24"/>
        </w:rPr>
      </w:pPr>
    </w:p>
    <w:p w14:paraId="15546944" w14:textId="77777777" w:rsidR="00534DD7" w:rsidRDefault="00534DD7" w:rsidP="00B41B3E">
      <w:pPr>
        <w:spacing w:after="0" w:line="360" w:lineRule="auto"/>
        <w:ind w:firstLine="709"/>
        <w:jc w:val="center"/>
        <w:rPr>
          <w:rFonts w:ascii="Times New Roman" w:hAnsi="Times New Roman" w:cs="Times New Roman"/>
          <w:sz w:val="24"/>
          <w:szCs w:val="24"/>
        </w:rPr>
      </w:pPr>
    </w:p>
    <w:p w14:paraId="1FA6B098" w14:textId="1654A099" w:rsidR="00534DD7" w:rsidRDefault="00534DD7" w:rsidP="00B41B3E">
      <w:pPr>
        <w:spacing w:after="0" w:line="360" w:lineRule="auto"/>
        <w:ind w:firstLine="709"/>
        <w:jc w:val="center"/>
        <w:rPr>
          <w:rFonts w:ascii="Times New Roman" w:hAnsi="Times New Roman" w:cs="Times New Roman"/>
          <w:sz w:val="24"/>
          <w:szCs w:val="24"/>
        </w:rPr>
      </w:pPr>
    </w:p>
    <w:p w14:paraId="47A1BEE2" w14:textId="7B6816F6" w:rsidR="00534DD7" w:rsidRDefault="00534DD7" w:rsidP="00B41B3E">
      <w:pPr>
        <w:spacing w:after="0" w:line="360" w:lineRule="auto"/>
        <w:ind w:firstLine="709"/>
        <w:jc w:val="center"/>
        <w:rPr>
          <w:rFonts w:ascii="Times New Roman" w:hAnsi="Times New Roman" w:cs="Times New Roman"/>
          <w:sz w:val="24"/>
          <w:szCs w:val="24"/>
        </w:rPr>
      </w:pPr>
    </w:p>
    <w:p w14:paraId="6345CD42" w14:textId="37BB3A12" w:rsidR="00534DD7" w:rsidRDefault="00534DD7" w:rsidP="00B41B3E">
      <w:pPr>
        <w:spacing w:after="0" w:line="360" w:lineRule="auto"/>
        <w:ind w:firstLine="709"/>
        <w:jc w:val="center"/>
        <w:rPr>
          <w:rFonts w:ascii="Times New Roman" w:hAnsi="Times New Roman" w:cs="Times New Roman"/>
          <w:sz w:val="24"/>
          <w:szCs w:val="24"/>
        </w:rPr>
      </w:pPr>
    </w:p>
    <w:p w14:paraId="24AF97DC" w14:textId="6D0CEBE7" w:rsidR="00534DD7" w:rsidRDefault="00534DD7" w:rsidP="00B41B3E">
      <w:pPr>
        <w:spacing w:after="0" w:line="360" w:lineRule="auto"/>
        <w:ind w:firstLine="709"/>
        <w:jc w:val="center"/>
        <w:rPr>
          <w:rFonts w:ascii="Times New Roman" w:hAnsi="Times New Roman" w:cs="Times New Roman"/>
          <w:sz w:val="24"/>
          <w:szCs w:val="24"/>
        </w:rPr>
      </w:pPr>
    </w:p>
    <w:p w14:paraId="23C2F9AD" w14:textId="1FECAFD8" w:rsidR="00534DD7" w:rsidRDefault="00534DD7" w:rsidP="00B41B3E">
      <w:pPr>
        <w:spacing w:after="0" w:line="360" w:lineRule="auto"/>
        <w:ind w:firstLine="709"/>
        <w:jc w:val="center"/>
        <w:rPr>
          <w:rFonts w:ascii="Times New Roman" w:hAnsi="Times New Roman" w:cs="Times New Roman"/>
          <w:sz w:val="24"/>
          <w:szCs w:val="24"/>
        </w:rPr>
      </w:pPr>
    </w:p>
    <w:p w14:paraId="5622C0AB" w14:textId="77777777" w:rsidR="00534DD7" w:rsidRDefault="00534DD7" w:rsidP="00B41B3E">
      <w:pPr>
        <w:spacing w:after="0" w:line="360" w:lineRule="auto"/>
        <w:ind w:firstLine="709"/>
        <w:jc w:val="center"/>
        <w:rPr>
          <w:rFonts w:ascii="Times New Roman" w:hAnsi="Times New Roman" w:cs="Times New Roman"/>
          <w:sz w:val="24"/>
          <w:szCs w:val="24"/>
        </w:rPr>
      </w:pPr>
    </w:p>
    <w:p w14:paraId="4BC78441" w14:textId="77777777" w:rsidR="00534DD7" w:rsidRDefault="00534DD7" w:rsidP="00B41B3E">
      <w:pPr>
        <w:spacing w:after="0" w:line="360" w:lineRule="auto"/>
        <w:ind w:firstLine="709"/>
        <w:jc w:val="center"/>
        <w:rPr>
          <w:rFonts w:ascii="Times New Roman" w:hAnsi="Times New Roman" w:cs="Times New Roman"/>
          <w:sz w:val="24"/>
          <w:szCs w:val="24"/>
        </w:rPr>
      </w:pPr>
    </w:p>
    <w:p w14:paraId="6BDF4F77" w14:textId="77777777" w:rsidR="00534DD7" w:rsidRDefault="00534DD7" w:rsidP="00B41B3E">
      <w:pPr>
        <w:spacing w:after="0" w:line="360" w:lineRule="auto"/>
        <w:ind w:firstLine="709"/>
        <w:jc w:val="center"/>
        <w:rPr>
          <w:rFonts w:ascii="Times New Roman" w:hAnsi="Times New Roman" w:cs="Times New Roman"/>
          <w:sz w:val="24"/>
          <w:szCs w:val="24"/>
        </w:rPr>
      </w:pPr>
    </w:p>
    <w:p w14:paraId="36AF6D24" w14:textId="77777777" w:rsidR="00534DD7" w:rsidRDefault="00534DD7" w:rsidP="00B41B3E">
      <w:pPr>
        <w:spacing w:after="0" w:line="360" w:lineRule="auto"/>
        <w:ind w:firstLine="709"/>
        <w:jc w:val="center"/>
        <w:rPr>
          <w:rFonts w:ascii="Times New Roman" w:hAnsi="Times New Roman" w:cs="Times New Roman"/>
          <w:sz w:val="24"/>
          <w:szCs w:val="24"/>
        </w:rPr>
      </w:pPr>
    </w:p>
    <w:p w14:paraId="33C45789" w14:textId="77777777" w:rsidR="00534DD7" w:rsidRDefault="00534DD7" w:rsidP="00B41B3E">
      <w:pPr>
        <w:spacing w:after="0" w:line="360" w:lineRule="auto"/>
        <w:ind w:firstLine="709"/>
        <w:jc w:val="center"/>
        <w:rPr>
          <w:rFonts w:ascii="Times New Roman" w:hAnsi="Times New Roman" w:cs="Times New Roman"/>
          <w:sz w:val="24"/>
          <w:szCs w:val="24"/>
        </w:rPr>
      </w:pPr>
    </w:p>
    <w:p w14:paraId="27AB0E7C" w14:textId="6A395024" w:rsidR="00ED4D5F" w:rsidRPr="004435FC" w:rsidRDefault="00ED4D5F" w:rsidP="00B41B3E">
      <w:pPr>
        <w:spacing w:after="0" w:line="360" w:lineRule="auto"/>
        <w:ind w:firstLine="709"/>
        <w:jc w:val="center"/>
        <w:rPr>
          <w:rFonts w:ascii="Times New Roman" w:hAnsi="Times New Roman" w:cs="Times New Roman"/>
          <w:sz w:val="24"/>
          <w:szCs w:val="24"/>
        </w:rPr>
      </w:pPr>
      <w:r w:rsidRPr="004435FC">
        <w:rPr>
          <w:rFonts w:ascii="Times New Roman" w:hAnsi="Times New Roman" w:cs="Times New Roman"/>
          <w:sz w:val="24"/>
          <w:szCs w:val="24"/>
        </w:rPr>
        <w:t>4</w:t>
      </w:r>
      <w:r w:rsidR="00572FB9" w:rsidRPr="004435FC">
        <w:rPr>
          <w:rFonts w:ascii="Times New Roman" w:hAnsi="Times New Roman" w:cs="Times New Roman"/>
          <w:sz w:val="24"/>
          <w:szCs w:val="24"/>
        </w:rPr>
        <w:t xml:space="preserve"> КОНТРОЛЬ И ОЦЕНКА РЕЗУЛЬТАТОВ ОСВОЕНИЯ</w:t>
      </w:r>
    </w:p>
    <w:p w14:paraId="3A33EE35" w14:textId="7DE9E57C" w:rsidR="00572FB9" w:rsidRPr="004435FC" w:rsidRDefault="00F62049" w:rsidP="00B41B3E">
      <w:pPr>
        <w:spacing w:after="0" w:line="360" w:lineRule="auto"/>
        <w:ind w:firstLine="709"/>
        <w:jc w:val="center"/>
        <w:rPr>
          <w:rFonts w:ascii="Times New Roman" w:hAnsi="Times New Roman" w:cs="Times New Roman"/>
          <w:sz w:val="24"/>
          <w:szCs w:val="24"/>
        </w:rPr>
      </w:pPr>
      <w:r>
        <w:rPr>
          <w:rFonts w:ascii="Times New Roman" w:eastAsia="Times New Roman" w:hAnsi="Times New Roman" w:cs="Times New Roman"/>
          <w:caps/>
          <w:sz w:val="24"/>
          <w:szCs w:val="24"/>
        </w:rPr>
        <w:t>учебной</w:t>
      </w:r>
      <w:r w:rsidR="00CA6089">
        <w:rPr>
          <w:rFonts w:ascii="Times New Roman" w:eastAsia="Times New Roman" w:hAnsi="Times New Roman" w:cs="Times New Roman"/>
          <w:caps/>
          <w:sz w:val="24"/>
          <w:szCs w:val="24"/>
        </w:rPr>
        <w:t xml:space="preserve"> </w:t>
      </w:r>
      <w:r w:rsidR="00572FB9" w:rsidRPr="004435FC">
        <w:rPr>
          <w:rFonts w:ascii="Times New Roman" w:hAnsi="Times New Roman" w:cs="Times New Roman"/>
          <w:sz w:val="24"/>
          <w:szCs w:val="24"/>
        </w:rPr>
        <w:t>ПРАКТИКИ</w:t>
      </w:r>
    </w:p>
    <w:p w14:paraId="4990A978" w14:textId="77777777" w:rsidR="00ED4D5F" w:rsidRPr="004435FC" w:rsidRDefault="00ED4D5F" w:rsidP="002A1FE3">
      <w:pPr>
        <w:spacing w:after="0" w:line="360" w:lineRule="auto"/>
        <w:ind w:firstLine="709"/>
        <w:jc w:val="both"/>
        <w:rPr>
          <w:rFonts w:ascii="Times New Roman" w:hAnsi="Times New Roman" w:cs="Times New Roman"/>
          <w:sz w:val="24"/>
          <w:szCs w:val="24"/>
        </w:rPr>
      </w:pPr>
    </w:p>
    <w:p w14:paraId="75463421" w14:textId="3EED72EA" w:rsidR="00572FB9" w:rsidRPr="00812E32" w:rsidRDefault="00572FB9" w:rsidP="002A1FE3">
      <w:pPr>
        <w:spacing w:after="0" w:line="360" w:lineRule="auto"/>
        <w:ind w:firstLine="709"/>
        <w:jc w:val="both"/>
        <w:rPr>
          <w:rFonts w:ascii="Times New Roman" w:hAnsi="Times New Roman" w:cs="Times New Roman"/>
          <w:bCs/>
          <w:sz w:val="24"/>
          <w:szCs w:val="24"/>
        </w:rPr>
      </w:pPr>
      <w:r w:rsidRPr="00812E32">
        <w:rPr>
          <w:rFonts w:ascii="Times New Roman" w:hAnsi="Times New Roman" w:cs="Times New Roman"/>
          <w:bCs/>
          <w:sz w:val="24"/>
          <w:szCs w:val="24"/>
        </w:rPr>
        <w:t xml:space="preserve">В период прохождения </w:t>
      </w:r>
      <w:r w:rsidR="00F62049">
        <w:rPr>
          <w:rFonts w:ascii="Times New Roman" w:hAnsi="Times New Roman" w:cs="Times New Roman"/>
          <w:bCs/>
          <w:sz w:val="24"/>
          <w:szCs w:val="24"/>
        </w:rPr>
        <w:t>учебной</w:t>
      </w:r>
      <w:r w:rsidRPr="00812E32">
        <w:rPr>
          <w:rFonts w:ascii="Times New Roman" w:hAnsi="Times New Roman" w:cs="Times New Roman"/>
          <w:bCs/>
          <w:sz w:val="24"/>
          <w:szCs w:val="24"/>
        </w:rPr>
        <w:t xml:space="preserve"> практики обучающиеся обязаны вести документацию: дневник-отчет по практике.</w:t>
      </w:r>
    </w:p>
    <w:p w14:paraId="0DD20FBE" w14:textId="54476E71" w:rsidR="009F7D65" w:rsidRPr="00A74545" w:rsidRDefault="00572FB9" w:rsidP="002A1FE3">
      <w:pPr>
        <w:spacing w:after="0" w:line="360" w:lineRule="auto"/>
        <w:ind w:firstLine="709"/>
        <w:jc w:val="both"/>
        <w:rPr>
          <w:rFonts w:ascii="Times New Roman" w:hAnsi="Times New Roman" w:cs="Times New Roman"/>
        </w:rPr>
      </w:pPr>
      <w:r w:rsidRPr="00812E32">
        <w:rPr>
          <w:rFonts w:ascii="Times New Roman" w:hAnsi="Times New Roman" w:cs="Times New Roman"/>
          <w:bCs/>
          <w:sz w:val="24"/>
          <w:szCs w:val="24"/>
        </w:rPr>
        <w:t xml:space="preserve">Дифференцированный зачет по </w:t>
      </w:r>
      <w:r w:rsidR="00F62049">
        <w:rPr>
          <w:rFonts w:ascii="Times New Roman" w:hAnsi="Times New Roman" w:cs="Times New Roman"/>
          <w:bCs/>
          <w:sz w:val="24"/>
          <w:szCs w:val="24"/>
        </w:rPr>
        <w:t>учебной</w:t>
      </w:r>
      <w:r w:rsidRPr="00812E32">
        <w:rPr>
          <w:rFonts w:ascii="Times New Roman" w:hAnsi="Times New Roman" w:cs="Times New Roman"/>
          <w:bCs/>
          <w:sz w:val="24"/>
          <w:szCs w:val="24"/>
        </w:rPr>
        <w:t xml:space="preserve"> практике выставляется на основании собеседования по отчету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w:t>
      </w:r>
      <w:r w:rsidRPr="00ED4D5F">
        <w:rPr>
          <w:rFonts w:ascii="Times New Roman" w:hAnsi="Times New Roman" w:cs="Times New Roman"/>
          <w:bCs/>
          <w:sz w:val="24"/>
          <w:szCs w:val="24"/>
        </w:rPr>
        <w:t>, их объема, качества выполнения в соответствии с технологией и (или) требованиями.</w:t>
      </w:r>
    </w:p>
    <w:sectPr w:rsidR="009F7D65" w:rsidRPr="00A74545" w:rsidSect="00E85B4E">
      <w:footerReference w:type="even" r:id="rId8"/>
      <w:footerReference w:type="default" r:id="rId9"/>
      <w:pgSz w:w="11906" w:h="16838"/>
      <w:pgMar w:top="709" w:right="426" w:bottom="284" w:left="851" w:header="708"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70D78" w14:textId="77777777" w:rsidR="0057280B" w:rsidRDefault="0057280B" w:rsidP="001300CF">
      <w:pPr>
        <w:spacing w:after="0" w:line="240" w:lineRule="auto"/>
      </w:pPr>
      <w:r>
        <w:separator/>
      </w:r>
    </w:p>
  </w:endnote>
  <w:endnote w:type="continuationSeparator" w:id="0">
    <w:p w14:paraId="06AA70DC" w14:textId="77777777" w:rsidR="0057280B" w:rsidRDefault="0057280B" w:rsidP="0013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Light">
    <w:altName w:val="MS Gothic"/>
    <w:panose1 w:val="020203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0FC3" w14:textId="77777777" w:rsidR="00416EA9" w:rsidRPr="00982254" w:rsidRDefault="00416EA9" w:rsidP="009F7D65">
    <w:pPr>
      <w:pStyle w:val="a6"/>
      <w:framePr w:wrap="around" w:vAnchor="text" w:hAnchor="margin" w:xAlign="right" w:y="1"/>
      <w:rPr>
        <w:rStyle w:val="a8"/>
      </w:rPr>
    </w:pPr>
    <w:r w:rsidRPr="00982254">
      <w:rPr>
        <w:rStyle w:val="a8"/>
      </w:rPr>
      <w:fldChar w:fldCharType="begin"/>
    </w:r>
    <w:r w:rsidRPr="00982254">
      <w:rPr>
        <w:rStyle w:val="a8"/>
      </w:rPr>
      <w:instrText xml:space="preserve">PAGE  </w:instrText>
    </w:r>
    <w:r w:rsidRPr="00982254">
      <w:rPr>
        <w:rStyle w:val="a8"/>
      </w:rPr>
      <w:fldChar w:fldCharType="separate"/>
    </w:r>
    <w:r w:rsidRPr="00982254">
      <w:rPr>
        <w:rStyle w:val="a8"/>
        <w:noProof/>
      </w:rPr>
      <w:t>48</w:t>
    </w:r>
    <w:r w:rsidRPr="00982254">
      <w:rPr>
        <w:rStyle w:val="a8"/>
      </w:rPr>
      <w:fldChar w:fldCharType="end"/>
    </w:r>
  </w:p>
  <w:p w14:paraId="0DD20FC4" w14:textId="77777777" w:rsidR="00416EA9" w:rsidRDefault="00416EA9" w:rsidP="009F7D6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840876"/>
      <w:docPartObj>
        <w:docPartGallery w:val="Page Numbers (Bottom of Page)"/>
        <w:docPartUnique/>
      </w:docPartObj>
    </w:sdtPr>
    <w:sdtEndPr/>
    <w:sdtContent>
      <w:p w14:paraId="36F251BA" w14:textId="6854772A" w:rsidR="00416EA9" w:rsidRDefault="00416EA9">
        <w:pPr>
          <w:pStyle w:val="a6"/>
          <w:jc w:val="right"/>
        </w:pPr>
        <w:r>
          <w:fldChar w:fldCharType="begin"/>
        </w:r>
        <w:r>
          <w:instrText>PAGE   \* MERGEFORMAT</w:instrText>
        </w:r>
        <w:r>
          <w:fldChar w:fldCharType="separate"/>
        </w:r>
        <w:r w:rsidR="00F2526E">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FEA4A" w14:textId="77777777" w:rsidR="0057280B" w:rsidRDefault="0057280B" w:rsidP="001300CF">
      <w:pPr>
        <w:spacing w:after="0" w:line="240" w:lineRule="auto"/>
      </w:pPr>
      <w:r>
        <w:separator/>
      </w:r>
    </w:p>
  </w:footnote>
  <w:footnote w:type="continuationSeparator" w:id="0">
    <w:p w14:paraId="0A075A0A" w14:textId="77777777" w:rsidR="0057280B" w:rsidRDefault="0057280B" w:rsidP="00130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EF7"/>
    <w:multiLevelType w:val="hybridMultilevel"/>
    <w:tmpl w:val="66F2E374"/>
    <w:lvl w:ilvl="0" w:tplc="0B18F840">
      <w:start w:val="1"/>
      <w:numFmt w:val="bullet"/>
      <w:suff w:val="space"/>
      <w:lvlText w:val="-"/>
      <w:lvlJc w:val="left"/>
      <w:pPr>
        <w:ind w:left="928" w:hanging="360"/>
      </w:pPr>
      <w:rPr>
        <w:rFonts w:ascii="Yu Mincho Light" w:eastAsia="Yu Mincho Light" w:hAnsi="Yu Mincho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52665"/>
    <w:multiLevelType w:val="hybridMultilevel"/>
    <w:tmpl w:val="F152A106"/>
    <w:lvl w:ilvl="0" w:tplc="441A04B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57007"/>
    <w:multiLevelType w:val="multilevel"/>
    <w:tmpl w:val="C774464E"/>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571"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01D6DEB"/>
    <w:multiLevelType w:val="hybridMultilevel"/>
    <w:tmpl w:val="4C884EAC"/>
    <w:lvl w:ilvl="0" w:tplc="CC961EB8">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4">
    <w:nsid w:val="10843CC2"/>
    <w:multiLevelType w:val="hybridMultilevel"/>
    <w:tmpl w:val="79367204"/>
    <w:lvl w:ilvl="0" w:tplc="764EF9B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A365AC"/>
    <w:multiLevelType w:val="hybridMultilevel"/>
    <w:tmpl w:val="8922863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3B77D82"/>
    <w:multiLevelType w:val="hybridMultilevel"/>
    <w:tmpl w:val="7B6C57CE"/>
    <w:lvl w:ilvl="0" w:tplc="C020104C">
      <w:start w:val="1"/>
      <w:numFmt w:val="bullet"/>
      <w:suff w:val="space"/>
      <w:lvlText w:val="-"/>
      <w:lvlJc w:val="left"/>
      <w:pPr>
        <w:ind w:left="928" w:hanging="360"/>
      </w:pPr>
      <w:rPr>
        <w:rFonts w:ascii="Yu Mincho Light" w:eastAsia="Yu Mincho Light" w:hAnsi="Yu Mincho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D605DE"/>
    <w:multiLevelType w:val="hybridMultilevel"/>
    <w:tmpl w:val="420E7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40F76"/>
    <w:multiLevelType w:val="hybridMultilevel"/>
    <w:tmpl w:val="88F6DF60"/>
    <w:lvl w:ilvl="0" w:tplc="1F6CD87E">
      <w:start w:val="1"/>
      <w:numFmt w:val="decimal"/>
      <w:lvlText w:val="%1"/>
      <w:lvlJc w:val="left"/>
      <w:pPr>
        <w:ind w:left="967" w:hanging="709"/>
      </w:pPr>
      <w:rPr>
        <w:rFonts w:ascii="Times New Roman" w:eastAsia="Times New Roman" w:hAnsi="Times New Roman" w:cs="Times New Roman" w:hint="default"/>
        <w:w w:val="100"/>
        <w:sz w:val="24"/>
        <w:szCs w:val="24"/>
        <w:lang w:val="ru-RU" w:eastAsia="en-US" w:bidi="ar-SA"/>
      </w:rPr>
    </w:lvl>
    <w:lvl w:ilvl="1" w:tplc="F25C7862">
      <w:numFmt w:val="bullet"/>
      <w:lvlText w:val="•"/>
      <w:lvlJc w:val="left"/>
      <w:pPr>
        <w:ind w:left="2600" w:hanging="709"/>
      </w:pPr>
      <w:rPr>
        <w:rFonts w:hint="default"/>
        <w:lang w:val="ru-RU" w:eastAsia="en-US" w:bidi="ar-SA"/>
      </w:rPr>
    </w:lvl>
    <w:lvl w:ilvl="2" w:tplc="ADDC522A">
      <w:numFmt w:val="bullet"/>
      <w:lvlText w:val="•"/>
      <w:lvlJc w:val="left"/>
      <w:pPr>
        <w:ind w:left="3498" w:hanging="709"/>
      </w:pPr>
      <w:rPr>
        <w:rFonts w:hint="default"/>
        <w:lang w:val="ru-RU" w:eastAsia="en-US" w:bidi="ar-SA"/>
      </w:rPr>
    </w:lvl>
    <w:lvl w:ilvl="3" w:tplc="69147C9A">
      <w:numFmt w:val="bullet"/>
      <w:lvlText w:val="•"/>
      <w:lvlJc w:val="left"/>
      <w:pPr>
        <w:ind w:left="4397" w:hanging="709"/>
      </w:pPr>
      <w:rPr>
        <w:rFonts w:hint="default"/>
        <w:lang w:val="ru-RU" w:eastAsia="en-US" w:bidi="ar-SA"/>
      </w:rPr>
    </w:lvl>
    <w:lvl w:ilvl="4" w:tplc="C1F0D07A">
      <w:numFmt w:val="bullet"/>
      <w:lvlText w:val="•"/>
      <w:lvlJc w:val="left"/>
      <w:pPr>
        <w:ind w:left="5296" w:hanging="709"/>
      </w:pPr>
      <w:rPr>
        <w:rFonts w:hint="default"/>
        <w:lang w:val="ru-RU" w:eastAsia="en-US" w:bidi="ar-SA"/>
      </w:rPr>
    </w:lvl>
    <w:lvl w:ilvl="5" w:tplc="89143670">
      <w:numFmt w:val="bullet"/>
      <w:lvlText w:val="•"/>
      <w:lvlJc w:val="left"/>
      <w:pPr>
        <w:ind w:left="6195" w:hanging="709"/>
      </w:pPr>
      <w:rPr>
        <w:rFonts w:hint="default"/>
        <w:lang w:val="ru-RU" w:eastAsia="en-US" w:bidi="ar-SA"/>
      </w:rPr>
    </w:lvl>
    <w:lvl w:ilvl="6" w:tplc="E0AE0BB4">
      <w:numFmt w:val="bullet"/>
      <w:lvlText w:val="•"/>
      <w:lvlJc w:val="left"/>
      <w:pPr>
        <w:ind w:left="7093" w:hanging="709"/>
      </w:pPr>
      <w:rPr>
        <w:rFonts w:hint="default"/>
        <w:lang w:val="ru-RU" w:eastAsia="en-US" w:bidi="ar-SA"/>
      </w:rPr>
    </w:lvl>
    <w:lvl w:ilvl="7" w:tplc="7B3888EA">
      <w:numFmt w:val="bullet"/>
      <w:lvlText w:val="•"/>
      <w:lvlJc w:val="left"/>
      <w:pPr>
        <w:ind w:left="7992" w:hanging="709"/>
      </w:pPr>
      <w:rPr>
        <w:rFonts w:hint="default"/>
        <w:lang w:val="ru-RU" w:eastAsia="en-US" w:bidi="ar-SA"/>
      </w:rPr>
    </w:lvl>
    <w:lvl w:ilvl="8" w:tplc="0A06CE22">
      <w:numFmt w:val="bullet"/>
      <w:lvlText w:val="•"/>
      <w:lvlJc w:val="left"/>
      <w:pPr>
        <w:ind w:left="8891" w:hanging="709"/>
      </w:pPr>
      <w:rPr>
        <w:rFonts w:hint="default"/>
        <w:lang w:val="ru-RU" w:eastAsia="en-US" w:bidi="ar-SA"/>
      </w:rPr>
    </w:lvl>
  </w:abstractNum>
  <w:abstractNum w:abstractNumId="10">
    <w:nsid w:val="20F04B00"/>
    <w:multiLevelType w:val="hybridMultilevel"/>
    <w:tmpl w:val="94B43BC4"/>
    <w:lvl w:ilvl="0" w:tplc="A4F8644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F33CE"/>
    <w:multiLevelType w:val="hybridMultilevel"/>
    <w:tmpl w:val="CE24D8D2"/>
    <w:lvl w:ilvl="0" w:tplc="7E6A430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0C30B2"/>
    <w:multiLevelType w:val="hybridMultilevel"/>
    <w:tmpl w:val="C9207BA2"/>
    <w:lvl w:ilvl="0" w:tplc="4E4E8EC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B3D61"/>
    <w:multiLevelType w:val="hybridMultilevel"/>
    <w:tmpl w:val="1A8EFD58"/>
    <w:lvl w:ilvl="0" w:tplc="693A3FF6">
      <w:start w:val="1"/>
      <w:numFmt w:val="bullet"/>
      <w:suff w:val="space"/>
      <w:lvlText w:val="-"/>
      <w:lvlJc w:val="left"/>
      <w:pPr>
        <w:ind w:left="502" w:hanging="360"/>
      </w:pPr>
      <w:rPr>
        <w:rFonts w:ascii="Yu Mincho Light" w:eastAsia="Yu Mincho Light" w:hAnsi="Yu Mincho Light" w:hint="eastAsia"/>
        <w:color w:val="auto"/>
      </w:rPr>
    </w:lvl>
    <w:lvl w:ilvl="1" w:tplc="04190003">
      <w:start w:val="1"/>
      <w:numFmt w:val="bullet"/>
      <w:lvlText w:val="o"/>
      <w:lvlJc w:val="left"/>
      <w:pPr>
        <w:ind w:left="1260" w:hanging="360"/>
      </w:pPr>
      <w:rPr>
        <w:rFonts w:ascii="Courier New" w:hAnsi="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hint="default"/>
      </w:rPr>
    </w:lvl>
    <w:lvl w:ilvl="8" w:tplc="04190005">
      <w:start w:val="1"/>
      <w:numFmt w:val="bullet"/>
      <w:lvlText w:val=""/>
      <w:lvlJc w:val="left"/>
      <w:pPr>
        <w:ind w:left="6300" w:hanging="360"/>
      </w:pPr>
      <w:rPr>
        <w:rFonts w:ascii="Wingdings" w:hAnsi="Wingdings" w:hint="default"/>
      </w:rPr>
    </w:lvl>
  </w:abstractNum>
  <w:abstractNum w:abstractNumId="14">
    <w:nsid w:val="3540142A"/>
    <w:multiLevelType w:val="hybridMultilevel"/>
    <w:tmpl w:val="9B3AA20C"/>
    <w:lvl w:ilvl="0" w:tplc="43F68A3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8C5598"/>
    <w:multiLevelType w:val="hybridMultilevel"/>
    <w:tmpl w:val="176E46C6"/>
    <w:name w:val="WW8Num122"/>
    <w:lvl w:ilvl="0" w:tplc="EA8810E2">
      <w:start w:val="1"/>
      <w:numFmt w:val="decimal"/>
      <w:suff w:val="space"/>
      <w:lvlText w:val="%1."/>
      <w:lvlJc w:val="center"/>
      <w:pPr>
        <w:ind w:left="284" w:firstLine="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E9B7C1F"/>
    <w:multiLevelType w:val="hybridMultilevel"/>
    <w:tmpl w:val="EB327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193FF6"/>
    <w:multiLevelType w:val="hybridMultilevel"/>
    <w:tmpl w:val="E8161FF2"/>
    <w:lvl w:ilvl="0" w:tplc="693A3FF6">
      <w:start w:val="1"/>
      <w:numFmt w:val="bullet"/>
      <w:lvlText w:val="-"/>
      <w:lvlJc w:val="left"/>
      <w:pPr>
        <w:ind w:left="720" w:hanging="360"/>
      </w:pPr>
      <w:rPr>
        <w:rFonts w:ascii="Yu Mincho Light" w:eastAsia="Yu Mincho Light" w:hAnsi="Yu Mincho Light" w:hint="eastAsia"/>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060060"/>
    <w:multiLevelType w:val="hybridMultilevel"/>
    <w:tmpl w:val="3C20E018"/>
    <w:lvl w:ilvl="0" w:tplc="526A16A6">
      <w:start w:val="1"/>
      <w:numFmt w:val="bullet"/>
      <w:pStyle w:val="a"/>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FB768A"/>
    <w:multiLevelType w:val="hybridMultilevel"/>
    <w:tmpl w:val="2B3E6670"/>
    <w:lvl w:ilvl="0" w:tplc="693A3FF6">
      <w:start w:val="1"/>
      <w:numFmt w:val="bullet"/>
      <w:lvlText w:val="-"/>
      <w:lvlJc w:val="left"/>
      <w:pPr>
        <w:ind w:left="513" w:hanging="360"/>
      </w:pPr>
      <w:rPr>
        <w:rFonts w:ascii="Yu Mincho Light" w:eastAsia="Yu Mincho Light" w:hAnsi="Yu Mincho Light" w:hint="eastAsia"/>
        <w:color w:val="auto"/>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0">
    <w:nsid w:val="55DF1487"/>
    <w:multiLevelType w:val="multilevel"/>
    <w:tmpl w:val="851E6A52"/>
    <w:lvl w:ilvl="0">
      <w:start w:val="3"/>
      <w:numFmt w:val="decimal"/>
      <w:lvlText w:val="%1."/>
      <w:lvlJc w:val="left"/>
      <w:pPr>
        <w:ind w:left="504" w:hanging="504"/>
      </w:pPr>
      <w:rPr>
        <w:rFonts w:hint="default"/>
      </w:rPr>
    </w:lvl>
    <w:lvl w:ilvl="1">
      <w:start w:val="2"/>
      <w:numFmt w:val="decimal"/>
      <w:lvlText w:val="%1.%2."/>
      <w:lvlJc w:val="left"/>
      <w:pPr>
        <w:ind w:left="858" w:hanging="504"/>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AF47947"/>
    <w:multiLevelType w:val="hybridMultilevel"/>
    <w:tmpl w:val="18387ABC"/>
    <w:lvl w:ilvl="0" w:tplc="34667C54">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F7690B"/>
    <w:multiLevelType w:val="hybridMultilevel"/>
    <w:tmpl w:val="56E0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F26A19"/>
    <w:multiLevelType w:val="hybridMultilevel"/>
    <w:tmpl w:val="277E84F8"/>
    <w:lvl w:ilvl="0" w:tplc="ADAE7D3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1161B6"/>
    <w:multiLevelType w:val="hybridMultilevel"/>
    <w:tmpl w:val="5EFED30C"/>
    <w:lvl w:ilvl="0" w:tplc="A6F6959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7561CAC"/>
    <w:multiLevelType w:val="multilevel"/>
    <w:tmpl w:val="EA624BA0"/>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suff w:val="space"/>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nsid w:val="68107972"/>
    <w:multiLevelType w:val="hybridMultilevel"/>
    <w:tmpl w:val="24461938"/>
    <w:lvl w:ilvl="0" w:tplc="CF20B6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EA1A79"/>
    <w:multiLevelType w:val="hybridMultilevel"/>
    <w:tmpl w:val="A49C748E"/>
    <w:lvl w:ilvl="0" w:tplc="10DAD41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A796B16"/>
    <w:multiLevelType w:val="hybridMultilevel"/>
    <w:tmpl w:val="231E8066"/>
    <w:lvl w:ilvl="0" w:tplc="748A720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5563BC"/>
    <w:multiLevelType w:val="hybridMultilevel"/>
    <w:tmpl w:val="5260837E"/>
    <w:lvl w:ilvl="0" w:tplc="1764BEE0">
      <w:start w:val="1"/>
      <w:numFmt w:val="bullet"/>
      <w:suff w:val="space"/>
      <w:lvlText w:val="-"/>
      <w:lvlJc w:val="left"/>
      <w:pPr>
        <w:ind w:left="720" w:hanging="360"/>
      </w:pPr>
      <w:rPr>
        <w:rFonts w:ascii="Yu Mincho Light" w:eastAsia="Yu Mincho Light" w:hAnsi="Yu Mincho Light"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C237A5"/>
    <w:multiLevelType w:val="hybridMultilevel"/>
    <w:tmpl w:val="3F6C9466"/>
    <w:lvl w:ilvl="0" w:tplc="A59E0CB2">
      <w:start w:val="1"/>
      <w:numFmt w:val="bullet"/>
      <w:suff w:val="space"/>
      <w:lvlText w:val="-"/>
      <w:lvlJc w:val="left"/>
      <w:pPr>
        <w:ind w:left="928" w:hanging="360"/>
      </w:pPr>
      <w:rPr>
        <w:rFonts w:ascii="Yu Mincho Light" w:eastAsia="Yu Mincho Light" w:hAnsi="Yu Mincho Light"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5B2DB0"/>
    <w:multiLevelType w:val="hybridMultilevel"/>
    <w:tmpl w:val="FBF46EB8"/>
    <w:lvl w:ilvl="0" w:tplc="4E4E8EC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3"/>
  </w:num>
  <w:num w:numId="3">
    <w:abstractNumId w:val="5"/>
  </w:num>
  <w:num w:numId="4">
    <w:abstractNumId w:val="27"/>
  </w:num>
  <w:num w:numId="5">
    <w:abstractNumId w:val="2"/>
  </w:num>
  <w:num w:numId="6">
    <w:abstractNumId w:val="24"/>
  </w:num>
  <w:num w:numId="7">
    <w:abstractNumId w:val="15"/>
  </w:num>
  <w:num w:numId="8">
    <w:abstractNumId w:val="19"/>
  </w:num>
  <w:num w:numId="9">
    <w:abstractNumId w:val="6"/>
  </w:num>
  <w:num w:numId="10">
    <w:abstractNumId w:val="18"/>
  </w:num>
  <w:num w:numId="11">
    <w:abstractNumId w:val="1"/>
  </w:num>
  <w:num w:numId="12">
    <w:abstractNumId w:val="0"/>
  </w:num>
  <w:num w:numId="13">
    <w:abstractNumId w:val="7"/>
  </w:num>
  <w:num w:numId="14">
    <w:abstractNumId w:val="30"/>
  </w:num>
  <w:num w:numId="15">
    <w:abstractNumId w:val="29"/>
  </w:num>
  <w:num w:numId="16">
    <w:abstractNumId w:val="17"/>
  </w:num>
  <w:num w:numId="17">
    <w:abstractNumId w:val="4"/>
  </w:num>
  <w:num w:numId="18">
    <w:abstractNumId w:val="23"/>
  </w:num>
  <w:num w:numId="19">
    <w:abstractNumId w:val="10"/>
  </w:num>
  <w:num w:numId="20">
    <w:abstractNumId w:val="21"/>
  </w:num>
  <w:num w:numId="21">
    <w:abstractNumId w:val="14"/>
  </w:num>
  <w:num w:numId="22">
    <w:abstractNumId w:val="11"/>
  </w:num>
  <w:num w:numId="23">
    <w:abstractNumId w:val="25"/>
  </w:num>
  <w:num w:numId="24">
    <w:abstractNumId w:val="28"/>
  </w:num>
  <w:num w:numId="25">
    <w:abstractNumId w:val="20"/>
  </w:num>
  <w:num w:numId="26">
    <w:abstractNumId w:val="1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2"/>
  </w:num>
  <w:num w:numId="32">
    <w:abstractNumId w:val="8"/>
  </w:num>
  <w:num w:numId="33">
    <w:abstractNumId w:val="26"/>
  </w:num>
  <w:num w:numId="34">
    <w:abstractNumId w:val="12"/>
  </w:num>
  <w:num w:numId="35">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AE75EE"/>
    <w:rsid w:val="00014248"/>
    <w:rsid w:val="00014AFF"/>
    <w:rsid w:val="00030292"/>
    <w:rsid w:val="00042C2D"/>
    <w:rsid w:val="00043899"/>
    <w:rsid w:val="00044B08"/>
    <w:rsid w:val="000476A9"/>
    <w:rsid w:val="00054AE9"/>
    <w:rsid w:val="00056A32"/>
    <w:rsid w:val="0006680D"/>
    <w:rsid w:val="00071636"/>
    <w:rsid w:val="00080231"/>
    <w:rsid w:val="000809AE"/>
    <w:rsid w:val="00080EC0"/>
    <w:rsid w:val="0009519A"/>
    <w:rsid w:val="00095276"/>
    <w:rsid w:val="000A5C07"/>
    <w:rsid w:val="000D57B6"/>
    <w:rsid w:val="000E0383"/>
    <w:rsid w:val="0010326A"/>
    <w:rsid w:val="00106A02"/>
    <w:rsid w:val="001140B6"/>
    <w:rsid w:val="001208BE"/>
    <w:rsid w:val="001224B4"/>
    <w:rsid w:val="001300CF"/>
    <w:rsid w:val="001326B4"/>
    <w:rsid w:val="00133182"/>
    <w:rsid w:val="001331F0"/>
    <w:rsid w:val="00151DBA"/>
    <w:rsid w:val="00157078"/>
    <w:rsid w:val="001621B1"/>
    <w:rsid w:val="001718F1"/>
    <w:rsid w:val="00173F24"/>
    <w:rsid w:val="001754D3"/>
    <w:rsid w:val="0018294B"/>
    <w:rsid w:val="001B21E9"/>
    <w:rsid w:val="001B68F9"/>
    <w:rsid w:val="001C1F01"/>
    <w:rsid w:val="001C565A"/>
    <w:rsid w:val="001D1B1E"/>
    <w:rsid w:val="001F52DA"/>
    <w:rsid w:val="001F7E22"/>
    <w:rsid w:val="00221DE5"/>
    <w:rsid w:val="00230EB0"/>
    <w:rsid w:val="00231DF2"/>
    <w:rsid w:val="00241952"/>
    <w:rsid w:val="00250A82"/>
    <w:rsid w:val="002674E7"/>
    <w:rsid w:val="00267A1F"/>
    <w:rsid w:val="002A0808"/>
    <w:rsid w:val="002A1788"/>
    <w:rsid w:val="002A1FE3"/>
    <w:rsid w:val="002A4193"/>
    <w:rsid w:val="002B0E78"/>
    <w:rsid w:val="002B3A7F"/>
    <w:rsid w:val="002C1078"/>
    <w:rsid w:val="002C1701"/>
    <w:rsid w:val="002C2609"/>
    <w:rsid w:val="002D5618"/>
    <w:rsid w:val="002F42F3"/>
    <w:rsid w:val="002F6E26"/>
    <w:rsid w:val="00301F55"/>
    <w:rsid w:val="00303DD6"/>
    <w:rsid w:val="0032730B"/>
    <w:rsid w:val="00333BEF"/>
    <w:rsid w:val="00333D1F"/>
    <w:rsid w:val="003368FD"/>
    <w:rsid w:val="0035241F"/>
    <w:rsid w:val="00361ECE"/>
    <w:rsid w:val="0037668D"/>
    <w:rsid w:val="003840DE"/>
    <w:rsid w:val="00387483"/>
    <w:rsid w:val="00395550"/>
    <w:rsid w:val="00396D49"/>
    <w:rsid w:val="003C03AF"/>
    <w:rsid w:val="003C1CF7"/>
    <w:rsid w:val="003D0369"/>
    <w:rsid w:val="003D105B"/>
    <w:rsid w:val="003D1A51"/>
    <w:rsid w:val="003D45F5"/>
    <w:rsid w:val="003D766C"/>
    <w:rsid w:val="003E10FE"/>
    <w:rsid w:val="003F0809"/>
    <w:rsid w:val="003F4211"/>
    <w:rsid w:val="00406A4F"/>
    <w:rsid w:val="00410D15"/>
    <w:rsid w:val="00416EA9"/>
    <w:rsid w:val="00442B63"/>
    <w:rsid w:val="004435FC"/>
    <w:rsid w:val="004531E0"/>
    <w:rsid w:val="0045345A"/>
    <w:rsid w:val="00460F87"/>
    <w:rsid w:val="00464A24"/>
    <w:rsid w:val="004B6102"/>
    <w:rsid w:val="004C6609"/>
    <w:rsid w:val="004D0B8F"/>
    <w:rsid w:val="004D2C95"/>
    <w:rsid w:val="004D56F3"/>
    <w:rsid w:val="004D5AB3"/>
    <w:rsid w:val="004E11FE"/>
    <w:rsid w:val="0051201A"/>
    <w:rsid w:val="0052247F"/>
    <w:rsid w:val="00534219"/>
    <w:rsid w:val="00534DD7"/>
    <w:rsid w:val="00543607"/>
    <w:rsid w:val="00560A42"/>
    <w:rsid w:val="00562079"/>
    <w:rsid w:val="005636F4"/>
    <w:rsid w:val="0057280B"/>
    <w:rsid w:val="00572FB9"/>
    <w:rsid w:val="00586A79"/>
    <w:rsid w:val="005943C4"/>
    <w:rsid w:val="005A11D5"/>
    <w:rsid w:val="005A7810"/>
    <w:rsid w:val="005B264F"/>
    <w:rsid w:val="005E0532"/>
    <w:rsid w:val="006042C5"/>
    <w:rsid w:val="00626783"/>
    <w:rsid w:val="00632036"/>
    <w:rsid w:val="0063360F"/>
    <w:rsid w:val="006417F7"/>
    <w:rsid w:val="00645A15"/>
    <w:rsid w:val="00671DFF"/>
    <w:rsid w:val="00697F7E"/>
    <w:rsid w:val="006A0BE8"/>
    <w:rsid w:val="006A2E7D"/>
    <w:rsid w:val="006B71FD"/>
    <w:rsid w:val="006B7E9F"/>
    <w:rsid w:val="006C17F1"/>
    <w:rsid w:val="006D1E70"/>
    <w:rsid w:val="006E20C3"/>
    <w:rsid w:val="006F6183"/>
    <w:rsid w:val="00713831"/>
    <w:rsid w:val="0072172A"/>
    <w:rsid w:val="00733DE9"/>
    <w:rsid w:val="007421CD"/>
    <w:rsid w:val="00744E0D"/>
    <w:rsid w:val="0075601D"/>
    <w:rsid w:val="0075630B"/>
    <w:rsid w:val="00775833"/>
    <w:rsid w:val="0078109E"/>
    <w:rsid w:val="007847BA"/>
    <w:rsid w:val="00786A9C"/>
    <w:rsid w:val="00790434"/>
    <w:rsid w:val="007B7ACF"/>
    <w:rsid w:val="007C0E0D"/>
    <w:rsid w:val="007E1F3A"/>
    <w:rsid w:val="007E4644"/>
    <w:rsid w:val="007E6D9C"/>
    <w:rsid w:val="00804F29"/>
    <w:rsid w:val="00812E32"/>
    <w:rsid w:val="0082270E"/>
    <w:rsid w:val="008324B2"/>
    <w:rsid w:val="00854C9C"/>
    <w:rsid w:val="00867E87"/>
    <w:rsid w:val="00870485"/>
    <w:rsid w:val="00874CCF"/>
    <w:rsid w:val="00876FFF"/>
    <w:rsid w:val="0089130F"/>
    <w:rsid w:val="00897E6D"/>
    <w:rsid w:val="008A74EA"/>
    <w:rsid w:val="008B43CA"/>
    <w:rsid w:val="008B7713"/>
    <w:rsid w:val="008E0F6A"/>
    <w:rsid w:val="008F3E92"/>
    <w:rsid w:val="0091726C"/>
    <w:rsid w:val="0092477D"/>
    <w:rsid w:val="00927452"/>
    <w:rsid w:val="00927555"/>
    <w:rsid w:val="00972562"/>
    <w:rsid w:val="00977D8A"/>
    <w:rsid w:val="00982254"/>
    <w:rsid w:val="009851E9"/>
    <w:rsid w:val="0098727A"/>
    <w:rsid w:val="00991746"/>
    <w:rsid w:val="009970A5"/>
    <w:rsid w:val="009A0899"/>
    <w:rsid w:val="009A5DA6"/>
    <w:rsid w:val="009C0514"/>
    <w:rsid w:val="009C0947"/>
    <w:rsid w:val="009E7423"/>
    <w:rsid w:val="009F4F22"/>
    <w:rsid w:val="009F7D65"/>
    <w:rsid w:val="00A153A1"/>
    <w:rsid w:val="00A2095F"/>
    <w:rsid w:val="00A22F6C"/>
    <w:rsid w:val="00A3000D"/>
    <w:rsid w:val="00A33243"/>
    <w:rsid w:val="00A35E85"/>
    <w:rsid w:val="00A42770"/>
    <w:rsid w:val="00A5529E"/>
    <w:rsid w:val="00A55448"/>
    <w:rsid w:val="00A56E59"/>
    <w:rsid w:val="00A60FAC"/>
    <w:rsid w:val="00A64CB5"/>
    <w:rsid w:val="00A73BAD"/>
    <w:rsid w:val="00A74200"/>
    <w:rsid w:val="00A74545"/>
    <w:rsid w:val="00A7623F"/>
    <w:rsid w:val="00A81491"/>
    <w:rsid w:val="00A87EA5"/>
    <w:rsid w:val="00A90CD7"/>
    <w:rsid w:val="00A9380A"/>
    <w:rsid w:val="00AA2FEC"/>
    <w:rsid w:val="00AB4C48"/>
    <w:rsid w:val="00AC27B4"/>
    <w:rsid w:val="00AE60C9"/>
    <w:rsid w:val="00AE75EE"/>
    <w:rsid w:val="00AF2B02"/>
    <w:rsid w:val="00B04098"/>
    <w:rsid w:val="00B147B6"/>
    <w:rsid w:val="00B16DD0"/>
    <w:rsid w:val="00B41B3E"/>
    <w:rsid w:val="00B47B4D"/>
    <w:rsid w:val="00B610BA"/>
    <w:rsid w:val="00B663EE"/>
    <w:rsid w:val="00B73D27"/>
    <w:rsid w:val="00BA262B"/>
    <w:rsid w:val="00BD1054"/>
    <w:rsid w:val="00BD4610"/>
    <w:rsid w:val="00BE7539"/>
    <w:rsid w:val="00BE7BBB"/>
    <w:rsid w:val="00BF5E19"/>
    <w:rsid w:val="00BF608F"/>
    <w:rsid w:val="00C0064D"/>
    <w:rsid w:val="00C24C39"/>
    <w:rsid w:val="00C475EC"/>
    <w:rsid w:val="00C47E32"/>
    <w:rsid w:val="00C5474B"/>
    <w:rsid w:val="00C57F24"/>
    <w:rsid w:val="00C66A64"/>
    <w:rsid w:val="00C74D5C"/>
    <w:rsid w:val="00C7557E"/>
    <w:rsid w:val="00C76CC5"/>
    <w:rsid w:val="00C81255"/>
    <w:rsid w:val="00C815FB"/>
    <w:rsid w:val="00C81CC9"/>
    <w:rsid w:val="00C8242A"/>
    <w:rsid w:val="00C87BA5"/>
    <w:rsid w:val="00C92433"/>
    <w:rsid w:val="00C94EE0"/>
    <w:rsid w:val="00CA5961"/>
    <w:rsid w:val="00CA5F25"/>
    <w:rsid w:val="00CA6089"/>
    <w:rsid w:val="00CA69AD"/>
    <w:rsid w:val="00CB16B3"/>
    <w:rsid w:val="00CD19AD"/>
    <w:rsid w:val="00CD6159"/>
    <w:rsid w:val="00CE02C9"/>
    <w:rsid w:val="00CF510C"/>
    <w:rsid w:val="00D07E6A"/>
    <w:rsid w:val="00D23A72"/>
    <w:rsid w:val="00D51682"/>
    <w:rsid w:val="00D519EE"/>
    <w:rsid w:val="00D63E12"/>
    <w:rsid w:val="00D74054"/>
    <w:rsid w:val="00D76CF2"/>
    <w:rsid w:val="00D84B6D"/>
    <w:rsid w:val="00D876D1"/>
    <w:rsid w:val="00D910A8"/>
    <w:rsid w:val="00D92BD3"/>
    <w:rsid w:val="00D93865"/>
    <w:rsid w:val="00D93989"/>
    <w:rsid w:val="00D94310"/>
    <w:rsid w:val="00DA65EC"/>
    <w:rsid w:val="00DA76FC"/>
    <w:rsid w:val="00DB235B"/>
    <w:rsid w:val="00DB6D0A"/>
    <w:rsid w:val="00DC20A7"/>
    <w:rsid w:val="00DD348E"/>
    <w:rsid w:val="00DD4D6A"/>
    <w:rsid w:val="00DF5FE9"/>
    <w:rsid w:val="00E01855"/>
    <w:rsid w:val="00E11256"/>
    <w:rsid w:val="00E166D0"/>
    <w:rsid w:val="00E31121"/>
    <w:rsid w:val="00E4660D"/>
    <w:rsid w:val="00E50A6F"/>
    <w:rsid w:val="00E513F2"/>
    <w:rsid w:val="00E54D1F"/>
    <w:rsid w:val="00E60A15"/>
    <w:rsid w:val="00E669A7"/>
    <w:rsid w:val="00E73040"/>
    <w:rsid w:val="00E77D29"/>
    <w:rsid w:val="00E85B4E"/>
    <w:rsid w:val="00E956C2"/>
    <w:rsid w:val="00EA2918"/>
    <w:rsid w:val="00EA7866"/>
    <w:rsid w:val="00EB1E46"/>
    <w:rsid w:val="00EB3EE9"/>
    <w:rsid w:val="00EC1518"/>
    <w:rsid w:val="00ED2E18"/>
    <w:rsid w:val="00ED4D5F"/>
    <w:rsid w:val="00EE42E3"/>
    <w:rsid w:val="00EE4C55"/>
    <w:rsid w:val="00EE7ADE"/>
    <w:rsid w:val="00EF3C5B"/>
    <w:rsid w:val="00F0551B"/>
    <w:rsid w:val="00F05E77"/>
    <w:rsid w:val="00F1631D"/>
    <w:rsid w:val="00F22E34"/>
    <w:rsid w:val="00F2526E"/>
    <w:rsid w:val="00F277F0"/>
    <w:rsid w:val="00F43D90"/>
    <w:rsid w:val="00F4663C"/>
    <w:rsid w:val="00F564EA"/>
    <w:rsid w:val="00F57A27"/>
    <w:rsid w:val="00F57B1F"/>
    <w:rsid w:val="00F62049"/>
    <w:rsid w:val="00F647EA"/>
    <w:rsid w:val="00F74E90"/>
    <w:rsid w:val="00F8505B"/>
    <w:rsid w:val="00FA4D7F"/>
    <w:rsid w:val="00FB427B"/>
    <w:rsid w:val="00FB6C2D"/>
    <w:rsid w:val="00FB6FC5"/>
    <w:rsid w:val="00FC0CD6"/>
    <w:rsid w:val="00FC6241"/>
    <w:rsid w:val="00FD5C6A"/>
    <w:rsid w:val="00FF53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2079B"/>
  <w15:docId w15:val="{B9F208FA-E68C-4669-A8C7-811EB801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10BA"/>
  </w:style>
  <w:style w:type="paragraph" w:styleId="1">
    <w:name w:val="heading 1"/>
    <w:basedOn w:val="a0"/>
    <w:next w:val="a0"/>
    <w:link w:val="10"/>
    <w:uiPriority w:val="9"/>
    <w:qFormat/>
    <w:rsid w:val="009F7D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qFormat/>
    <w:rsid w:val="00AE75EE"/>
    <w:pPr>
      <w:keepNext/>
      <w:spacing w:before="240" w:after="60" w:line="240" w:lineRule="auto"/>
      <w:outlineLvl w:val="1"/>
    </w:pPr>
    <w:rPr>
      <w:rFonts w:ascii="Arial" w:eastAsia="Times New Roman" w:hAnsi="Arial" w:cs="Times New Roman"/>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AE75EE"/>
    <w:rPr>
      <w:rFonts w:ascii="Arial" w:eastAsia="Times New Roman" w:hAnsi="Arial" w:cs="Times New Roman"/>
      <w:b/>
      <w:bCs/>
      <w:i/>
      <w:iCs/>
      <w:sz w:val="28"/>
      <w:szCs w:val="28"/>
    </w:rPr>
  </w:style>
  <w:style w:type="paragraph" w:styleId="a4">
    <w:name w:val="Body Text"/>
    <w:basedOn w:val="a0"/>
    <w:link w:val="a5"/>
    <w:uiPriority w:val="99"/>
    <w:qFormat/>
    <w:rsid w:val="00AE75EE"/>
    <w:pPr>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1"/>
    <w:link w:val="a4"/>
    <w:uiPriority w:val="99"/>
    <w:rsid w:val="00AE75EE"/>
    <w:rPr>
      <w:rFonts w:ascii="Times New Roman" w:eastAsia="Times New Roman" w:hAnsi="Times New Roman" w:cs="Times New Roman"/>
      <w:sz w:val="24"/>
      <w:szCs w:val="24"/>
    </w:rPr>
  </w:style>
  <w:style w:type="paragraph" w:styleId="a6">
    <w:name w:val="footer"/>
    <w:aliases w:val="Нижний колонтитул Знак Знак Знак,Нижний колонтитул1,Нижний колонтитул Знак Знак"/>
    <w:basedOn w:val="a0"/>
    <w:link w:val="a7"/>
    <w:uiPriority w:val="99"/>
    <w:rsid w:val="00AE75EE"/>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AE75EE"/>
    <w:rPr>
      <w:rFonts w:ascii="Times New Roman" w:eastAsia="Times New Roman" w:hAnsi="Times New Roman" w:cs="Times New Roman"/>
      <w:sz w:val="24"/>
      <w:szCs w:val="24"/>
    </w:rPr>
  </w:style>
  <w:style w:type="character" w:styleId="a8">
    <w:name w:val="page number"/>
    <w:basedOn w:val="a1"/>
    <w:uiPriority w:val="99"/>
    <w:rsid w:val="00AE75EE"/>
    <w:rPr>
      <w:rFonts w:cs="Times New Roman"/>
    </w:rPr>
  </w:style>
  <w:style w:type="character" w:styleId="a9">
    <w:name w:val="Emphasis"/>
    <w:basedOn w:val="a1"/>
    <w:uiPriority w:val="99"/>
    <w:qFormat/>
    <w:rsid w:val="00AE75EE"/>
    <w:rPr>
      <w:rFonts w:cs="Times New Roman"/>
      <w:i/>
    </w:rPr>
  </w:style>
  <w:style w:type="paragraph" w:customStyle="1" w:styleId="Style1">
    <w:name w:val="Style1"/>
    <w:basedOn w:val="a0"/>
    <w:uiPriority w:val="99"/>
    <w:rsid w:val="00AE75EE"/>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styleId="aa">
    <w:name w:val="Subtitle"/>
    <w:basedOn w:val="a0"/>
    <w:next w:val="a0"/>
    <w:link w:val="ab"/>
    <w:uiPriority w:val="11"/>
    <w:qFormat/>
    <w:rsid w:val="00AE75EE"/>
    <w:pPr>
      <w:spacing w:after="60" w:line="240" w:lineRule="auto"/>
      <w:jc w:val="center"/>
      <w:outlineLvl w:val="1"/>
    </w:pPr>
    <w:rPr>
      <w:rFonts w:ascii="Cambria" w:eastAsia="Times New Roman" w:hAnsi="Cambria" w:cs="Times New Roman"/>
      <w:sz w:val="24"/>
      <w:szCs w:val="24"/>
    </w:rPr>
  </w:style>
  <w:style w:type="character" w:customStyle="1" w:styleId="ab">
    <w:name w:val="Подзаголовок Знак"/>
    <w:basedOn w:val="a1"/>
    <w:link w:val="aa"/>
    <w:uiPriority w:val="11"/>
    <w:rsid w:val="00AE75EE"/>
    <w:rPr>
      <w:rFonts w:ascii="Cambria" w:eastAsia="Times New Roman" w:hAnsi="Cambria" w:cs="Times New Roman"/>
      <w:sz w:val="24"/>
      <w:szCs w:val="24"/>
    </w:rPr>
  </w:style>
  <w:style w:type="character" w:customStyle="1" w:styleId="FontStyle14">
    <w:name w:val="Font Style14"/>
    <w:basedOn w:val="a1"/>
    <w:uiPriority w:val="99"/>
    <w:rsid w:val="00AE75EE"/>
    <w:rPr>
      <w:rFonts w:ascii="Times New Roman" w:hAnsi="Times New Roman" w:cs="Times New Roman"/>
      <w:sz w:val="26"/>
      <w:szCs w:val="26"/>
    </w:rPr>
  </w:style>
  <w:style w:type="paragraph" w:customStyle="1" w:styleId="ac">
    <w:name w:val="Содержимое таблицы"/>
    <w:basedOn w:val="a0"/>
    <w:uiPriority w:val="99"/>
    <w:rsid w:val="009F7D65"/>
    <w:pPr>
      <w:widowControl w:val="0"/>
      <w:suppressLineNumbers/>
      <w:suppressAutoHyphens/>
      <w:spacing w:after="0" w:line="240" w:lineRule="auto"/>
    </w:pPr>
    <w:rPr>
      <w:rFonts w:ascii="Times New Roman" w:eastAsia="Times New Roman" w:hAnsi="Times New Roman" w:cs="Times New Roman"/>
      <w:kern w:val="1"/>
      <w:sz w:val="24"/>
      <w:szCs w:val="24"/>
    </w:rPr>
  </w:style>
  <w:style w:type="character" w:customStyle="1" w:styleId="10">
    <w:name w:val="Заголовок 1 Знак"/>
    <w:basedOn w:val="a1"/>
    <w:link w:val="1"/>
    <w:uiPriority w:val="9"/>
    <w:rsid w:val="009F7D65"/>
    <w:rPr>
      <w:rFonts w:asciiTheme="majorHAnsi" w:eastAsiaTheme="majorEastAsia" w:hAnsiTheme="majorHAnsi" w:cstheme="majorBidi"/>
      <w:b/>
      <w:bCs/>
      <w:color w:val="365F91" w:themeColor="accent1" w:themeShade="BF"/>
      <w:sz w:val="28"/>
      <w:szCs w:val="28"/>
    </w:rPr>
  </w:style>
  <w:style w:type="paragraph" w:styleId="ad">
    <w:name w:val="Normal (Web)"/>
    <w:basedOn w:val="a0"/>
    <w:uiPriority w:val="99"/>
    <w:rsid w:val="009F7D65"/>
    <w:pPr>
      <w:widowControl w:val="0"/>
      <w:spacing w:after="0" w:line="240" w:lineRule="auto"/>
    </w:pPr>
    <w:rPr>
      <w:rFonts w:ascii="Times New Roman" w:eastAsia="Times New Roman" w:hAnsi="Times New Roman" w:cs="Times New Roman"/>
      <w:sz w:val="24"/>
      <w:szCs w:val="24"/>
      <w:lang w:val="en-US" w:eastAsia="nl-NL"/>
    </w:rPr>
  </w:style>
  <w:style w:type="character" w:styleId="ae">
    <w:name w:val="Hyperlink"/>
    <w:basedOn w:val="a1"/>
    <w:uiPriority w:val="99"/>
    <w:rsid w:val="009F7D65"/>
    <w:rPr>
      <w:rFonts w:cs="Times New Roman"/>
      <w:color w:val="0000FF"/>
      <w:u w:val="single"/>
    </w:rPr>
  </w:style>
  <w:style w:type="paragraph" w:styleId="af">
    <w:name w:val="List Paragraph"/>
    <w:aliases w:val="Содержание. 2 уровень"/>
    <w:basedOn w:val="a0"/>
    <w:link w:val="af0"/>
    <w:uiPriority w:val="34"/>
    <w:qFormat/>
    <w:rsid w:val="009F7D65"/>
    <w:pPr>
      <w:spacing w:before="120" w:after="120" w:line="240" w:lineRule="auto"/>
      <w:ind w:left="708"/>
    </w:pPr>
    <w:rPr>
      <w:rFonts w:ascii="Times New Roman" w:eastAsia="Times New Roman" w:hAnsi="Times New Roman" w:cs="Times New Roman"/>
      <w:sz w:val="24"/>
      <w:szCs w:val="24"/>
    </w:rPr>
  </w:style>
  <w:style w:type="character" w:customStyle="1" w:styleId="af0">
    <w:name w:val="Абзац списка Знак"/>
    <w:aliases w:val="Содержание. 2 уровень Знак"/>
    <w:link w:val="af"/>
    <w:uiPriority w:val="34"/>
    <w:qFormat/>
    <w:locked/>
    <w:rsid w:val="009F7D65"/>
    <w:rPr>
      <w:rFonts w:ascii="Times New Roman" w:eastAsia="Times New Roman" w:hAnsi="Times New Roman" w:cs="Times New Roman"/>
      <w:sz w:val="24"/>
      <w:szCs w:val="24"/>
    </w:rPr>
  </w:style>
  <w:style w:type="character" w:customStyle="1" w:styleId="apple-converted-space">
    <w:name w:val="apple-converted-space"/>
    <w:uiPriority w:val="99"/>
    <w:rsid w:val="009F7D65"/>
  </w:style>
  <w:style w:type="paragraph" w:styleId="af1">
    <w:name w:val="header"/>
    <w:basedOn w:val="a0"/>
    <w:link w:val="af2"/>
    <w:uiPriority w:val="99"/>
    <w:unhideWhenUsed/>
    <w:rsid w:val="001300CF"/>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1300CF"/>
  </w:style>
  <w:style w:type="paragraph" w:customStyle="1" w:styleId="21">
    <w:name w:val="Знак2"/>
    <w:basedOn w:val="a0"/>
    <w:rsid w:val="00410D15"/>
    <w:pPr>
      <w:tabs>
        <w:tab w:val="left" w:pos="708"/>
      </w:tabs>
      <w:spacing w:after="160" w:line="240" w:lineRule="exact"/>
    </w:pPr>
    <w:rPr>
      <w:rFonts w:ascii="Verdana" w:eastAsia="Times New Roman" w:hAnsi="Verdana" w:cs="Verdana"/>
      <w:sz w:val="20"/>
      <w:szCs w:val="20"/>
      <w:lang w:val="en-US" w:eastAsia="en-US"/>
    </w:rPr>
  </w:style>
  <w:style w:type="character" w:customStyle="1" w:styleId="FontStyle11">
    <w:name w:val="Font Style11"/>
    <w:basedOn w:val="a1"/>
    <w:rsid w:val="006B7E9F"/>
    <w:rPr>
      <w:rFonts w:ascii="Times New Roman" w:hAnsi="Times New Roman" w:cs="Times New Roman"/>
      <w:sz w:val="22"/>
      <w:szCs w:val="22"/>
    </w:rPr>
  </w:style>
  <w:style w:type="paragraph" w:customStyle="1" w:styleId="22">
    <w:name w:val="Знак2"/>
    <w:basedOn w:val="a0"/>
    <w:rsid w:val="007B7ACF"/>
    <w:pPr>
      <w:tabs>
        <w:tab w:val="left" w:pos="708"/>
      </w:tabs>
      <w:spacing w:after="160" w:line="240" w:lineRule="exact"/>
    </w:pPr>
    <w:rPr>
      <w:rFonts w:ascii="Verdana" w:eastAsia="Times New Roman" w:hAnsi="Verdana" w:cs="Verdana"/>
      <w:sz w:val="20"/>
      <w:szCs w:val="20"/>
      <w:lang w:val="en-US" w:eastAsia="en-US"/>
    </w:rPr>
  </w:style>
  <w:style w:type="table" w:styleId="af3">
    <w:name w:val="Table Grid"/>
    <w:basedOn w:val="a2"/>
    <w:rsid w:val="00C94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5"/>
    <w:uiPriority w:val="99"/>
    <w:rsid w:val="001208BE"/>
    <w:pPr>
      <w:spacing w:after="0" w:line="240" w:lineRule="auto"/>
    </w:pPr>
    <w:rPr>
      <w:rFonts w:ascii="Times New Roman" w:eastAsia="Times New Roman" w:hAnsi="Times New Roman" w:cs="Times New Roman"/>
      <w:sz w:val="20"/>
      <w:szCs w:val="20"/>
      <w:lang w:val="en-US" w:eastAsia="x-none"/>
    </w:rPr>
  </w:style>
  <w:style w:type="character" w:customStyle="1" w:styleId="af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4"/>
    <w:uiPriority w:val="99"/>
    <w:rsid w:val="001208BE"/>
    <w:rPr>
      <w:rFonts w:ascii="Times New Roman" w:eastAsia="Times New Roman" w:hAnsi="Times New Roman" w:cs="Times New Roman"/>
      <w:sz w:val="20"/>
      <w:szCs w:val="20"/>
      <w:lang w:val="en-US" w:eastAsia="x-none"/>
    </w:rPr>
  </w:style>
  <w:style w:type="character" w:styleId="af6">
    <w:name w:val="footnote reference"/>
    <w:uiPriority w:val="99"/>
    <w:rsid w:val="001208BE"/>
    <w:rPr>
      <w:rFonts w:cs="Times New Roman"/>
      <w:vertAlign w:val="superscript"/>
    </w:rPr>
  </w:style>
  <w:style w:type="paragraph" w:customStyle="1" w:styleId="s16">
    <w:name w:val="s_16"/>
    <w:basedOn w:val="a0"/>
    <w:rsid w:val="00DD4D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СтильСписок"/>
    <w:basedOn w:val="a0"/>
    <w:rsid w:val="00DD4D6A"/>
    <w:pPr>
      <w:numPr>
        <w:numId w:val="10"/>
      </w:numPr>
    </w:pPr>
  </w:style>
  <w:style w:type="paragraph" w:customStyle="1" w:styleId="ConsPlusNormal">
    <w:name w:val="ConsPlusNormal"/>
    <w:uiPriority w:val="99"/>
    <w:qFormat/>
    <w:rsid w:val="00F8505B"/>
    <w:pPr>
      <w:widowControl w:val="0"/>
      <w:autoSpaceDE w:val="0"/>
      <w:autoSpaceDN w:val="0"/>
      <w:adjustRightInd w:val="0"/>
      <w:spacing w:after="0" w:line="240" w:lineRule="auto"/>
    </w:pPr>
    <w:rPr>
      <w:rFonts w:ascii="Arial" w:eastAsia="Times New Roman" w:hAnsi="Arial" w:cs="Arial"/>
      <w:sz w:val="20"/>
      <w:szCs w:val="20"/>
    </w:rPr>
  </w:style>
  <w:style w:type="table" w:customStyle="1" w:styleId="11">
    <w:name w:val="Сетка таблицы1"/>
    <w:basedOn w:val="a2"/>
    <w:next w:val="af3"/>
    <w:rsid w:val="005224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basedOn w:val="a1"/>
    <w:uiPriority w:val="99"/>
    <w:rsid w:val="00A35E85"/>
    <w:rPr>
      <w:rFonts w:ascii="Times New Roman" w:hAnsi="Times New Roman" w:cs="Times New Roman"/>
      <w:sz w:val="26"/>
      <w:szCs w:val="26"/>
    </w:rPr>
  </w:style>
  <w:style w:type="paragraph" w:customStyle="1" w:styleId="Style28">
    <w:name w:val="Style28"/>
    <w:basedOn w:val="a0"/>
    <w:uiPriority w:val="99"/>
    <w:rsid w:val="00A35E85"/>
    <w:pPr>
      <w:widowControl w:val="0"/>
      <w:autoSpaceDE w:val="0"/>
      <w:autoSpaceDN w:val="0"/>
      <w:adjustRightInd w:val="0"/>
      <w:spacing w:after="0" w:line="480" w:lineRule="exact"/>
      <w:jc w:val="both"/>
    </w:pPr>
    <w:rPr>
      <w:rFonts w:ascii="Times New Roman" w:hAnsi="Times New Roman" w:cs="Times New Roman"/>
      <w:sz w:val="24"/>
      <w:szCs w:val="24"/>
    </w:rPr>
  </w:style>
  <w:style w:type="paragraph" w:customStyle="1" w:styleId="Default">
    <w:name w:val="Default"/>
    <w:rsid w:val="000716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0"/>
    <w:uiPriority w:val="1"/>
    <w:qFormat/>
    <w:rsid w:val="001224B4"/>
    <w:pPr>
      <w:widowControl w:val="0"/>
      <w:autoSpaceDE w:val="0"/>
      <w:autoSpaceDN w:val="0"/>
      <w:spacing w:after="0" w:line="240" w:lineRule="auto"/>
      <w:ind w:left="9"/>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9884">
      <w:bodyDiv w:val="1"/>
      <w:marLeft w:val="0"/>
      <w:marRight w:val="0"/>
      <w:marTop w:val="0"/>
      <w:marBottom w:val="0"/>
      <w:divBdr>
        <w:top w:val="none" w:sz="0" w:space="0" w:color="auto"/>
        <w:left w:val="none" w:sz="0" w:space="0" w:color="auto"/>
        <w:bottom w:val="none" w:sz="0" w:space="0" w:color="auto"/>
        <w:right w:val="none" w:sz="0" w:space="0" w:color="auto"/>
      </w:divBdr>
    </w:div>
    <w:div w:id="67465166">
      <w:bodyDiv w:val="1"/>
      <w:marLeft w:val="0"/>
      <w:marRight w:val="0"/>
      <w:marTop w:val="0"/>
      <w:marBottom w:val="0"/>
      <w:divBdr>
        <w:top w:val="none" w:sz="0" w:space="0" w:color="auto"/>
        <w:left w:val="none" w:sz="0" w:space="0" w:color="auto"/>
        <w:bottom w:val="none" w:sz="0" w:space="0" w:color="auto"/>
        <w:right w:val="none" w:sz="0" w:space="0" w:color="auto"/>
      </w:divBdr>
    </w:div>
    <w:div w:id="198276403">
      <w:bodyDiv w:val="1"/>
      <w:marLeft w:val="0"/>
      <w:marRight w:val="0"/>
      <w:marTop w:val="0"/>
      <w:marBottom w:val="0"/>
      <w:divBdr>
        <w:top w:val="none" w:sz="0" w:space="0" w:color="auto"/>
        <w:left w:val="none" w:sz="0" w:space="0" w:color="auto"/>
        <w:bottom w:val="none" w:sz="0" w:space="0" w:color="auto"/>
        <w:right w:val="none" w:sz="0" w:space="0" w:color="auto"/>
      </w:divBdr>
    </w:div>
    <w:div w:id="332608180">
      <w:bodyDiv w:val="1"/>
      <w:marLeft w:val="0"/>
      <w:marRight w:val="0"/>
      <w:marTop w:val="0"/>
      <w:marBottom w:val="0"/>
      <w:divBdr>
        <w:top w:val="none" w:sz="0" w:space="0" w:color="auto"/>
        <w:left w:val="none" w:sz="0" w:space="0" w:color="auto"/>
        <w:bottom w:val="none" w:sz="0" w:space="0" w:color="auto"/>
        <w:right w:val="none" w:sz="0" w:space="0" w:color="auto"/>
      </w:divBdr>
    </w:div>
    <w:div w:id="351030558">
      <w:bodyDiv w:val="1"/>
      <w:marLeft w:val="0"/>
      <w:marRight w:val="0"/>
      <w:marTop w:val="0"/>
      <w:marBottom w:val="0"/>
      <w:divBdr>
        <w:top w:val="none" w:sz="0" w:space="0" w:color="auto"/>
        <w:left w:val="none" w:sz="0" w:space="0" w:color="auto"/>
        <w:bottom w:val="none" w:sz="0" w:space="0" w:color="auto"/>
        <w:right w:val="none" w:sz="0" w:space="0" w:color="auto"/>
      </w:divBdr>
    </w:div>
    <w:div w:id="517472311">
      <w:bodyDiv w:val="1"/>
      <w:marLeft w:val="0"/>
      <w:marRight w:val="0"/>
      <w:marTop w:val="0"/>
      <w:marBottom w:val="0"/>
      <w:divBdr>
        <w:top w:val="none" w:sz="0" w:space="0" w:color="auto"/>
        <w:left w:val="none" w:sz="0" w:space="0" w:color="auto"/>
        <w:bottom w:val="none" w:sz="0" w:space="0" w:color="auto"/>
        <w:right w:val="none" w:sz="0" w:space="0" w:color="auto"/>
      </w:divBdr>
    </w:div>
    <w:div w:id="529538514">
      <w:bodyDiv w:val="1"/>
      <w:marLeft w:val="0"/>
      <w:marRight w:val="0"/>
      <w:marTop w:val="0"/>
      <w:marBottom w:val="0"/>
      <w:divBdr>
        <w:top w:val="none" w:sz="0" w:space="0" w:color="auto"/>
        <w:left w:val="none" w:sz="0" w:space="0" w:color="auto"/>
        <w:bottom w:val="none" w:sz="0" w:space="0" w:color="auto"/>
        <w:right w:val="none" w:sz="0" w:space="0" w:color="auto"/>
      </w:divBdr>
    </w:div>
    <w:div w:id="579875778">
      <w:bodyDiv w:val="1"/>
      <w:marLeft w:val="0"/>
      <w:marRight w:val="0"/>
      <w:marTop w:val="0"/>
      <w:marBottom w:val="0"/>
      <w:divBdr>
        <w:top w:val="none" w:sz="0" w:space="0" w:color="auto"/>
        <w:left w:val="none" w:sz="0" w:space="0" w:color="auto"/>
        <w:bottom w:val="none" w:sz="0" w:space="0" w:color="auto"/>
        <w:right w:val="none" w:sz="0" w:space="0" w:color="auto"/>
      </w:divBdr>
    </w:div>
    <w:div w:id="594822652">
      <w:bodyDiv w:val="1"/>
      <w:marLeft w:val="0"/>
      <w:marRight w:val="0"/>
      <w:marTop w:val="0"/>
      <w:marBottom w:val="0"/>
      <w:divBdr>
        <w:top w:val="none" w:sz="0" w:space="0" w:color="auto"/>
        <w:left w:val="none" w:sz="0" w:space="0" w:color="auto"/>
        <w:bottom w:val="none" w:sz="0" w:space="0" w:color="auto"/>
        <w:right w:val="none" w:sz="0" w:space="0" w:color="auto"/>
      </w:divBdr>
    </w:div>
    <w:div w:id="704718829">
      <w:bodyDiv w:val="1"/>
      <w:marLeft w:val="0"/>
      <w:marRight w:val="0"/>
      <w:marTop w:val="0"/>
      <w:marBottom w:val="0"/>
      <w:divBdr>
        <w:top w:val="none" w:sz="0" w:space="0" w:color="auto"/>
        <w:left w:val="none" w:sz="0" w:space="0" w:color="auto"/>
        <w:bottom w:val="none" w:sz="0" w:space="0" w:color="auto"/>
        <w:right w:val="none" w:sz="0" w:space="0" w:color="auto"/>
      </w:divBdr>
    </w:div>
    <w:div w:id="705719837">
      <w:bodyDiv w:val="1"/>
      <w:marLeft w:val="0"/>
      <w:marRight w:val="0"/>
      <w:marTop w:val="0"/>
      <w:marBottom w:val="0"/>
      <w:divBdr>
        <w:top w:val="none" w:sz="0" w:space="0" w:color="auto"/>
        <w:left w:val="none" w:sz="0" w:space="0" w:color="auto"/>
        <w:bottom w:val="none" w:sz="0" w:space="0" w:color="auto"/>
        <w:right w:val="none" w:sz="0" w:space="0" w:color="auto"/>
      </w:divBdr>
    </w:div>
    <w:div w:id="1007556515">
      <w:bodyDiv w:val="1"/>
      <w:marLeft w:val="0"/>
      <w:marRight w:val="0"/>
      <w:marTop w:val="0"/>
      <w:marBottom w:val="0"/>
      <w:divBdr>
        <w:top w:val="none" w:sz="0" w:space="0" w:color="auto"/>
        <w:left w:val="none" w:sz="0" w:space="0" w:color="auto"/>
        <w:bottom w:val="none" w:sz="0" w:space="0" w:color="auto"/>
        <w:right w:val="none" w:sz="0" w:space="0" w:color="auto"/>
      </w:divBdr>
    </w:div>
    <w:div w:id="1104182425">
      <w:bodyDiv w:val="1"/>
      <w:marLeft w:val="0"/>
      <w:marRight w:val="0"/>
      <w:marTop w:val="0"/>
      <w:marBottom w:val="0"/>
      <w:divBdr>
        <w:top w:val="none" w:sz="0" w:space="0" w:color="auto"/>
        <w:left w:val="none" w:sz="0" w:space="0" w:color="auto"/>
        <w:bottom w:val="none" w:sz="0" w:space="0" w:color="auto"/>
        <w:right w:val="none" w:sz="0" w:space="0" w:color="auto"/>
      </w:divBdr>
    </w:div>
    <w:div w:id="1116756590">
      <w:bodyDiv w:val="1"/>
      <w:marLeft w:val="0"/>
      <w:marRight w:val="0"/>
      <w:marTop w:val="0"/>
      <w:marBottom w:val="0"/>
      <w:divBdr>
        <w:top w:val="none" w:sz="0" w:space="0" w:color="auto"/>
        <w:left w:val="none" w:sz="0" w:space="0" w:color="auto"/>
        <w:bottom w:val="none" w:sz="0" w:space="0" w:color="auto"/>
        <w:right w:val="none" w:sz="0" w:space="0" w:color="auto"/>
      </w:divBdr>
    </w:div>
    <w:div w:id="1133642405">
      <w:bodyDiv w:val="1"/>
      <w:marLeft w:val="0"/>
      <w:marRight w:val="0"/>
      <w:marTop w:val="0"/>
      <w:marBottom w:val="0"/>
      <w:divBdr>
        <w:top w:val="none" w:sz="0" w:space="0" w:color="auto"/>
        <w:left w:val="none" w:sz="0" w:space="0" w:color="auto"/>
        <w:bottom w:val="none" w:sz="0" w:space="0" w:color="auto"/>
        <w:right w:val="none" w:sz="0" w:space="0" w:color="auto"/>
      </w:divBdr>
    </w:div>
    <w:div w:id="1195117483">
      <w:bodyDiv w:val="1"/>
      <w:marLeft w:val="0"/>
      <w:marRight w:val="0"/>
      <w:marTop w:val="0"/>
      <w:marBottom w:val="0"/>
      <w:divBdr>
        <w:top w:val="none" w:sz="0" w:space="0" w:color="auto"/>
        <w:left w:val="none" w:sz="0" w:space="0" w:color="auto"/>
        <w:bottom w:val="none" w:sz="0" w:space="0" w:color="auto"/>
        <w:right w:val="none" w:sz="0" w:space="0" w:color="auto"/>
      </w:divBdr>
    </w:div>
    <w:div w:id="1218936132">
      <w:bodyDiv w:val="1"/>
      <w:marLeft w:val="0"/>
      <w:marRight w:val="0"/>
      <w:marTop w:val="0"/>
      <w:marBottom w:val="0"/>
      <w:divBdr>
        <w:top w:val="none" w:sz="0" w:space="0" w:color="auto"/>
        <w:left w:val="none" w:sz="0" w:space="0" w:color="auto"/>
        <w:bottom w:val="none" w:sz="0" w:space="0" w:color="auto"/>
        <w:right w:val="none" w:sz="0" w:space="0" w:color="auto"/>
      </w:divBdr>
    </w:div>
    <w:div w:id="1270621579">
      <w:bodyDiv w:val="1"/>
      <w:marLeft w:val="0"/>
      <w:marRight w:val="0"/>
      <w:marTop w:val="0"/>
      <w:marBottom w:val="0"/>
      <w:divBdr>
        <w:top w:val="none" w:sz="0" w:space="0" w:color="auto"/>
        <w:left w:val="none" w:sz="0" w:space="0" w:color="auto"/>
        <w:bottom w:val="none" w:sz="0" w:space="0" w:color="auto"/>
        <w:right w:val="none" w:sz="0" w:space="0" w:color="auto"/>
      </w:divBdr>
    </w:div>
    <w:div w:id="1378318312">
      <w:bodyDiv w:val="1"/>
      <w:marLeft w:val="0"/>
      <w:marRight w:val="0"/>
      <w:marTop w:val="0"/>
      <w:marBottom w:val="0"/>
      <w:divBdr>
        <w:top w:val="none" w:sz="0" w:space="0" w:color="auto"/>
        <w:left w:val="none" w:sz="0" w:space="0" w:color="auto"/>
        <w:bottom w:val="none" w:sz="0" w:space="0" w:color="auto"/>
        <w:right w:val="none" w:sz="0" w:space="0" w:color="auto"/>
      </w:divBdr>
    </w:div>
    <w:div w:id="1496728270">
      <w:bodyDiv w:val="1"/>
      <w:marLeft w:val="0"/>
      <w:marRight w:val="0"/>
      <w:marTop w:val="0"/>
      <w:marBottom w:val="0"/>
      <w:divBdr>
        <w:top w:val="none" w:sz="0" w:space="0" w:color="auto"/>
        <w:left w:val="none" w:sz="0" w:space="0" w:color="auto"/>
        <w:bottom w:val="none" w:sz="0" w:space="0" w:color="auto"/>
        <w:right w:val="none" w:sz="0" w:space="0" w:color="auto"/>
      </w:divBdr>
    </w:div>
    <w:div w:id="1557933833">
      <w:bodyDiv w:val="1"/>
      <w:marLeft w:val="0"/>
      <w:marRight w:val="0"/>
      <w:marTop w:val="0"/>
      <w:marBottom w:val="0"/>
      <w:divBdr>
        <w:top w:val="none" w:sz="0" w:space="0" w:color="auto"/>
        <w:left w:val="none" w:sz="0" w:space="0" w:color="auto"/>
        <w:bottom w:val="none" w:sz="0" w:space="0" w:color="auto"/>
        <w:right w:val="none" w:sz="0" w:space="0" w:color="auto"/>
      </w:divBdr>
    </w:div>
    <w:div w:id="1595553660">
      <w:bodyDiv w:val="1"/>
      <w:marLeft w:val="0"/>
      <w:marRight w:val="0"/>
      <w:marTop w:val="0"/>
      <w:marBottom w:val="0"/>
      <w:divBdr>
        <w:top w:val="none" w:sz="0" w:space="0" w:color="auto"/>
        <w:left w:val="none" w:sz="0" w:space="0" w:color="auto"/>
        <w:bottom w:val="none" w:sz="0" w:space="0" w:color="auto"/>
        <w:right w:val="none" w:sz="0" w:space="0" w:color="auto"/>
      </w:divBdr>
    </w:div>
    <w:div w:id="1707945818">
      <w:bodyDiv w:val="1"/>
      <w:marLeft w:val="0"/>
      <w:marRight w:val="0"/>
      <w:marTop w:val="0"/>
      <w:marBottom w:val="0"/>
      <w:divBdr>
        <w:top w:val="none" w:sz="0" w:space="0" w:color="auto"/>
        <w:left w:val="none" w:sz="0" w:space="0" w:color="auto"/>
        <w:bottom w:val="none" w:sz="0" w:space="0" w:color="auto"/>
        <w:right w:val="none" w:sz="0" w:space="0" w:color="auto"/>
      </w:divBdr>
    </w:div>
    <w:div w:id="1713923594">
      <w:bodyDiv w:val="1"/>
      <w:marLeft w:val="0"/>
      <w:marRight w:val="0"/>
      <w:marTop w:val="0"/>
      <w:marBottom w:val="0"/>
      <w:divBdr>
        <w:top w:val="none" w:sz="0" w:space="0" w:color="auto"/>
        <w:left w:val="none" w:sz="0" w:space="0" w:color="auto"/>
        <w:bottom w:val="none" w:sz="0" w:space="0" w:color="auto"/>
        <w:right w:val="none" w:sz="0" w:space="0" w:color="auto"/>
      </w:divBdr>
    </w:div>
    <w:div w:id="1916360535">
      <w:bodyDiv w:val="1"/>
      <w:marLeft w:val="0"/>
      <w:marRight w:val="0"/>
      <w:marTop w:val="0"/>
      <w:marBottom w:val="0"/>
      <w:divBdr>
        <w:top w:val="none" w:sz="0" w:space="0" w:color="auto"/>
        <w:left w:val="none" w:sz="0" w:space="0" w:color="auto"/>
        <w:bottom w:val="none" w:sz="0" w:space="0" w:color="auto"/>
        <w:right w:val="none" w:sz="0" w:space="0" w:color="auto"/>
      </w:divBdr>
    </w:div>
    <w:div w:id="1918904353">
      <w:bodyDiv w:val="1"/>
      <w:marLeft w:val="0"/>
      <w:marRight w:val="0"/>
      <w:marTop w:val="0"/>
      <w:marBottom w:val="0"/>
      <w:divBdr>
        <w:top w:val="none" w:sz="0" w:space="0" w:color="auto"/>
        <w:left w:val="none" w:sz="0" w:space="0" w:color="auto"/>
        <w:bottom w:val="none" w:sz="0" w:space="0" w:color="auto"/>
        <w:right w:val="none" w:sz="0" w:space="0" w:color="auto"/>
      </w:divBdr>
    </w:div>
    <w:div w:id="1956208764">
      <w:bodyDiv w:val="1"/>
      <w:marLeft w:val="0"/>
      <w:marRight w:val="0"/>
      <w:marTop w:val="0"/>
      <w:marBottom w:val="0"/>
      <w:divBdr>
        <w:top w:val="none" w:sz="0" w:space="0" w:color="auto"/>
        <w:left w:val="none" w:sz="0" w:space="0" w:color="auto"/>
        <w:bottom w:val="none" w:sz="0" w:space="0" w:color="auto"/>
        <w:right w:val="none" w:sz="0" w:space="0" w:color="auto"/>
      </w:divBdr>
    </w:div>
    <w:div w:id="1964801709">
      <w:bodyDiv w:val="1"/>
      <w:marLeft w:val="0"/>
      <w:marRight w:val="0"/>
      <w:marTop w:val="0"/>
      <w:marBottom w:val="0"/>
      <w:divBdr>
        <w:top w:val="none" w:sz="0" w:space="0" w:color="auto"/>
        <w:left w:val="none" w:sz="0" w:space="0" w:color="auto"/>
        <w:bottom w:val="none" w:sz="0" w:space="0" w:color="auto"/>
        <w:right w:val="none" w:sz="0" w:space="0" w:color="auto"/>
      </w:divBdr>
    </w:div>
    <w:div w:id="2045017124">
      <w:bodyDiv w:val="1"/>
      <w:marLeft w:val="0"/>
      <w:marRight w:val="0"/>
      <w:marTop w:val="0"/>
      <w:marBottom w:val="0"/>
      <w:divBdr>
        <w:top w:val="none" w:sz="0" w:space="0" w:color="auto"/>
        <w:left w:val="none" w:sz="0" w:space="0" w:color="auto"/>
        <w:bottom w:val="none" w:sz="0" w:space="0" w:color="auto"/>
        <w:right w:val="none" w:sz="0" w:space="0" w:color="auto"/>
      </w:divBdr>
    </w:div>
    <w:div w:id="2080210748">
      <w:bodyDiv w:val="1"/>
      <w:marLeft w:val="0"/>
      <w:marRight w:val="0"/>
      <w:marTop w:val="0"/>
      <w:marBottom w:val="0"/>
      <w:divBdr>
        <w:top w:val="none" w:sz="0" w:space="0" w:color="auto"/>
        <w:left w:val="none" w:sz="0" w:space="0" w:color="auto"/>
        <w:bottom w:val="none" w:sz="0" w:space="0" w:color="auto"/>
        <w:right w:val="none" w:sz="0" w:space="0" w:color="auto"/>
      </w:divBdr>
    </w:div>
    <w:div w:id="211998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25A6C-2249-4DFD-8B73-7D291D86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3883</Words>
  <Characters>22136</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Grizli777</Company>
  <LinksUpToDate>false</LinksUpToDate>
  <CharactersWithSpaces>25968</CharactersWithSpaces>
  <SharedDoc>false</SharedDoc>
  <HLinks>
    <vt:vector size="102" baseType="variant">
      <vt:variant>
        <vt:i4>2424959</vt:i4>
      </vt:variant>
      <vt:variant>
        <vt:i4>48</vt:i4>
      </vt:variant>
      <vt:variant>
        <vt:i4>0</vt:i4>
      </vt:variant>
      <vt:variant>
        <vt:i4>5</vt:i4>
      </vt:variant>
      <vt:variant>
        <vt:lpwstr>http://www.iso.org/</vt:lpwstr>
      </vt:variant>
      <vt:variant>
        <vt:lpwstr/>
      </vt:variant>
      <vt:variant>
        <vt:i4>6553657</vt:i4>
      </vt:variant>
      <vt:variant>
        <vt:i4>45</vt:i4>
      </vt:variant>
      <vt:variant>
        <vt:i4>0</vt:i4>
      </vt:variant>
      <vt:variant>
        <vt:i4>5</vt:i4>
      </vt:variant>
      <vt:variant>
        <vt:lpwstr>http://www.gost.ru/</vt:lpwstr>
      </vt:variant>
      <vt:variant>
        <vt:lpwstr/>
      </vt:variant>
      <vt:variant>
        <vt:i4>2162735</vt:i4>
      </vt:variant>
      <vt:variant>
        <vt:i4>42</vt:i4>
      </vt:variant>
      <vt:variant>
        <vt:i4>0</vt:i4>
      </vt:variant>
      <vt:variant>
        <vt:i4>5</vt:i4>
      </vt:variant>
      <vt:variant>
        <vt:lpwstr>http://energo.ucoz.ua/</vt:lpwstr>
      </vt:variant>
      <vt:variant>
        <vt:lpwstr/>
      </vt:variant>
      <vt:variant>
        <vt:i4>720919</vt:i4>
      </vt:variant>
      <vt:variant>
        <vt:i4>39</vt:i4>
      </vt:variant>
      <vt:variant>
        <vt:i4>0</vt:i4>
      </vt:variant>
      <vt:variant>
        <vt:i4>5</vt:i4>
      </vt:variant>
      <vt:variant>
        <vt:lpwstr>http://ceshka.ru/</vt:lpwstr>
      </vt:variant>
      <vt:variant>
        <vt:lpwstr/>
      </vt:variant>
      <vt:variant>
        <vt:i4>720978</vt:i4>
      </vt:variant>
      <vt:variant>
        <vt:i4>36</vt:i4>
      </vt:variant>
      <vt:variant>
        <vt:i4>0</vt:i4>
      </vt:variant>
      <vt:variant>
        <vt:i4>5</vt:i4>
      </vt:variant>
      <vt:variant>
        <vt:lpwstr>http://fazaa.ru/</vt:lpwstr>
      </vt:variant>
      <vt:variant>
        <vt:lpwstr/>
      </vt:variant>
      <vt:variant>
        <vt:i4>4128885</vt:i4>
      </vt:variant>
      <vt:variant>
        <vt:i4>33</vt:i4>
      </vt:variant>
      <vt:variant>
        <vt:i4>0</vt:i4>
      </vt:variant>
      <vt:variant>
        <vt:i4>5</vt:i4>
      </vt:variant>
      <vt:variant>
        <vt:lpwstr>http://www.kgau.ru/distance/2013/et2/007/vveden.htm</vt:lpwstr>
      </vt:variant>
      <vt:variant>
        <vt:lpwstr/>
      </vt:variant>
      <vt:variant>
        <vt:i4>1048642</vt:i4>
      </vt:variant>
      <vt:variant>
        <vt:i4>30</vt:i4>
      </vt:variant>
      <vt:variant>
        <vt:i4>0</vt:i4>
      </vt:variant>
      <vt:variant>
        <vt:i4>5</vt:i4>
      </vt:variant>
      <vt:variant>
        <vt:lpwstr>https://www.ruscable.ru/info/pue/</vt:lpwstr>
      </vt:variant>
      <vt:variant>
        <vt:lpwstr/>
      </vt:variant>
      <vt:variant>
        <vt:i4>6815780</vt:i4>
      </vt:variant>
      <vt:variant>
        <vt:i4>27</vt:i4>
      </vt:variant>
      <vt:variant>
        <vt:i4>0</vt:i4>
      </vt:variant>
      <vt:variant>
        <vt:i4>5</vt:i4>
      </vt:variant>
      <vt:variant>
        <vt:lpwstr>http://electricalschool.info/main/elsnabg/</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21</vt:i4>
      </vt:variant>
      <vt:variant>
        <vt:i4>0</vt:i4>
      </vt:variant>
      <vt:variant>
        <vt:i4>5</vt:i4>
      </vt:variant>
      <vt:variant>
        <vt:lpwstr>http://www.consultant.ru/</vt:lpwstr>
      </vt:variant>
      <vt:variant>
        <vt:lpwstr/>
      </vt:variant>
      <vt:variant>
        <vt:i4>1179719</vt:i4>
      </vt:variant>
      <vt:variant>
        <vt:i4>18</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5898313</vt:i4>
      </vt:variant>
      <vt:variant>
        <vt:i4>9</vt:i4>
      </vt:variant>
      <vt:variant>
        <vt:i4>0</vt:i4>
      </vt:variant>
      <vt:variant>
        <vt:i4>5</vt:i4>
      </vt:variant>
      <vt:variant>
        <vt:lpwstr>app:exechttp://www.public.ru</vt:lpwstr>
      </vt:variant>
      <vt:variant>
        <vt:lpwstr/>
      </vt:variant>
      <vt:variant>
        <vt:i4>2621492</vt:i4>
      </vt:variant>
      <vt:variant>
        <vt:i4>6</vt:i4>
      </vt:variant>
      <vt:variant>
        <vt:i4>0</vt:i4>
      </vt:variant>
      <vt:variant>
        <vt:i4>5</vt:i4>
      </vt:variant>
      <vt:variant>
        <vt:lpwstr>app:exechttp://www.glossary.ru</vt:lpwstr>
      </vt:variant>
      <vt:variant>
        <vt:lpwstr/>
      </vt:variant>
      <vt:variant>
        <vt:i4>983069</vt:i4>
      </vt:variant>
      <vt:variant>
        <vt:i4>3</vt:i4>
      </vt:variant>
      <vt:variant>
        <vt:i4>0</vt:i4>
      </vt:variant>
      <vt:variant>
        <vt:i4>5</vt:i4>
      </vt:variant>
      <vt:variant>
        <vt:lpwstr>https://www.chitai-gorod.ru/catalog/books/publisher.php?publisher=%D4%EE%F0%F3%EC</vt:lpwstr>
      </vt:variant>
      <vt:variant>
        <vt:lpwstr/>
      </vt:variant>
      <vt:variant>
        <vt:i4>5767182</vt:i4>
      </vt:variant>
      <vt:variant>
        <vt:i4>0</vt:i4>
      </vt:variant>
      <vt:variant>
        <vt:i4>0</vt:i4>
      </vt:variant>
      <vt:variant>
        <vt:i4>5</vt:i4>
      </vt:variant>
      <vt:variant>
        <vt:lpwstr>https://www.chitai-gorod.ru/catalog/book/author/%D1%E8%E1%E8%EA%E8%ED+%DE.%2C+%D1%E8%E1%E8%EA%E8%ED+%CC.%2C+%DF%F8%EA%EE%E2+%C2./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Ася</cp:lastModifiedBy>
  <cp:revision>11</cp:revision>
  <cp:lastPrinted>2020-10-18T14:57:00Z</cp:lastPrinted>
  <dcterms:created xsi:type="dcterms:W3CDTF">2022-08-24T04:05:00Z</dcterms:created>
  <dcterms:modified xsi:type="dcterms:W3CDTF">2024-01-13T10:35:00Z</dcterms:modified>
</cp:coreProperties>
</file>